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A18" w:rsidRDefault="00DA7FD2" w:rsidP="00CC5A3B">
      <w:pPr>
        <w:jc w:val="center"/>
        <w:rPr>
          <w:sz w:val="24"/>
          <w:szCs w:val="24"/>
        </w:rPr>
      </w:pPr>
      <w:bookmarkStart w:id="0" w:name="_GoBack"/>
      <w:bookmarkEnd w:id="0"/>
      <w:r>
        <w:rPr>
          <w:noProof/>
          <w:sz w:val="24"/>
          <w:szCs w:val="24"/>
        </w:rPr>
        <w:drawing>
          <wp:inline distT="0" distB="0" distL="0" distR="0">
            <wp:extent cx="1760652"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est Logo.png"/>
                    <pic:cNvPicPr/>
                  </pic:nvPicPr>
                  <pic:blipFill>
                    <a:blip r:embed="rId4">
                      <a:extLst>
                        <a:ext uri="{28A0092B-C50C-407E-A947-70E740481C1C}">
                          <a14:useLocalDpi xmlns:a14="http://schemas.microsoft.com/office/drawing/2010/main" val="0"/>
                        </a:ext>
                      </a:extLst>
                    </a:blip>
                    <a:stretch>
                      <a:fillRect/>
                    </a:stretch>
                  </pic:blipFill>
                  <pic:spPr>
                    <a:xfrm>
                      <a:off x="0" y="0"/>
                      <a:ext cx="1760898" cy="1047896"/>
                    </a:xfrm>
                    <a:prstGeom prst="rect">
                      <a:avLst/>
                    </a:prstGeom>
                  </pic:spPr>
                </pic:pic>
              </a:graphicData>
            </a:graphic>
          </wp:inline>
        </w:drawing>
      </w:r>
    </w:p>
    <w:p w:rsidR="00DA7FD2" w:rsidRDefault="00DA7FD2" w:rsidP="00CC5A3B">
      <w:pPr>
        <w:jc w:val="center"/>
        <w:rPr>
          <w:b/>
          <w:i/>
          <w:sz w:val="32"/>
          <w:szCs w:val="32"/>
        </w:rPr>
      </w:pPr>
      <w:r w:rsidRPr="00DA7FD2">
        <w:rPr>
          <w:b/>
          <w:i/>
          <w:sz w:val="32"/>
          <w:szCs w:val="32"/>
        </w:rPr>
        <w:t>College of the Sequoias Student Success Resources</w:t>
      </w:r>
    </w:p>
    <w:p w:rsidR="00932748" w:rsidRPr="00932748" w:rsidRDefault="00932748" w:rsidP="00CC5A3B">
      <w:pPr>
        <w:jc w:val="center"/>
        <w:rPr>
          <w:b/>
          <w:i/>
          <w:sz w:val="28"/>
          <w:szCs w:val="28"/>
        </w:rPr>
      </w:pPr>
    </w:p>
    <w:p w:rsidR="00A26E8E" w:rsidRPr="00A26E8E" w:rsidRDefault="00DA7FD2" w:rsidP="00EC3EEB">
      <w:pPr>
        <w:spacing w:after="0" w:line="240" w:lineRule="auto"/>
        <w:rPr>
          <w:b/>
        </w:rPr>
      </w:pPr>
      <w:r>
        <w:rPr>
          <w:b/>
        </w:rPr>
        <w:t>A</w:t>
      </w:r>
      <w:r w:rsidR="00A26E8E" w:rsidRPr="00A26E8E">
        <w:rPr>
          <w:b/>
        </w:rPr>
        <w:t xml:space="preserve">ccess and Ability Center                                                                                                                                                                                            </w:t>
      </w:r>
    </w:p>
    <w:p w:rsidR="0053143A" w:rsidRDefault="00EC3EEB" w:rsidP="0053143A">
      <w:pPr>
        <w:spacing w:after="0" w:line="240" w:lineRule="auto"/>
      </w:pPr>
      <w:r>
        <w:t xml:space="preserve">The Access &amp; Ability Center (AAC) provides eligible COS students with a variety of support services designed to maximize access to education. </w:t>
      </w:r>
      <w:r w:rsidR="00B66F66">
        <w:t xml:space="preserve"> </w:t>
      </w:r>
      <w:r>
        <w:t>Students providing verification of qualifying conditions may be eligible for services such as extended testing time in a distraction-reduced setting, equipment loans (e.g. digital recorders), audio books/electronic text, enlarged print, learning assessme</w:t>
      </w:r>
      <w:r w:rsidR="00685B96">
        <w:t>nts, sign language interpreters</w:t>
      </w:r>
      <w:r>
        <w:t xml:space="preserve"> and/or other services.</w:t>
      </w:r>
      <w:r w:rsidR="00B66F66">
        <w:t xml:space="preserve"> </w:t>
      </w:r>
      <w:r>
        <w:t xml:space="preserve"> </w:t>
      </w:r>
      <w:r w:rsidR="00AF2791">
        <w:t xml:space="preserve">Location: Visalia Campus, </w:t>
      </w:r>
      <w:r>
        <w:t>North Sequoia</w:t>
      </w:r>
      <w:r w:rsidR="00AF2791">
        <w:t xml:space="preserve"> 10</w:t>
      </w:r>
      <w:r>
        <w:t xml:space="preserve">. </w:t>
      </w:r>
      <w:r w:rsidR="00AF2791">
        <w:t xml:space="preserve"> </w:t>
      </w:r>
      <w:r>
        <w:t xml:space="preserve">Students can also visit the Hub in the </w:t>
      </w:r>
      <w:r w:rsidR="00AF2791">
        <w:t>Vocational Education building at the</w:t>
      </w:r>
      <w:r>
        <w:t xml:space="preserve"> Hanford </w:t>
      </w:r>
      <w:r w:rsidR="00AF2791">
        <w:t xml:space="preserve">Campus </w:t>
      </w:r>
      <w:r>
        <w:t>or the Studen</w:t>
      </w:r>
      <w:r w:rsidR="00AF2791">
        <w:t>t Services Desk in Building A at the</w:t>
      </w:r>
      <w:r>
        <w:t xml:space="preserve"> Tulare </w:t>
      </w:r>
      <w:r w:rsidR="00AF2791">
        <w:t>Campus to get started</w:t>
      </w:r>
      <w:r w:rsidR="00012A7B">
        <w:t xml:space="preserve">. </w:t>
      </w:r>
      <w:r w:rsidR="00AF2791">
        <w:t xml:space="preserve"> </w:t>
      </w:r>
      <w:r w:rsidR="00012A7B">
        <w:t>For more information</w:t>
      </w:r>
      <w:r>
        <w:t xml:space="preserve"> please</w:t>
      </w:r>
      <w:r w:rsidR="00AF2791">
        <w:t xml:space="preserve"> call </w:t>
      </w:r>
    </w:p>
    <w:p w:rsidR="00EC3EEB" w:rsidRDefault="00AF2791" w:rsidP="00EC3EEB">
      <w:pPr>
        <w:spacing w:line="240" w:lineRule="auto"/>
      </w:pPr>
      <w:r>
        <w:t>(559)</w:t>
      </w:r>
      <w:r w:rsidR="003C668E">
        <w:t xml:space="preserve"> </w:t>
      </w:r>
      <w:r>
        <w:t>730-3805</w:t>
      </w:r>
      <w:r w:rsidR="0053143A">
        <w:t xml:space="preserve">, </w:t>
      </w:r>
      <w:r>
        <w:t>or</w:t>
      </w:r>
      <w:r w:rsidR="00743CAF">
        <w:t xml:space="preserve"> visit us online at</w:t>
      </w:r>
      <w:r w:rsidR="00743CAF" w:rsidRPr="00743CAF">
        <w:t xml:space="preserve"> </w:t>
      </w:r>
      <w:hyperlink r:id="rId5" w:history="1">
        <w:r w:rsidR="00743CAF" w:rsidRPr="00743CAF">
          <w:rPr>
            <w:color w:val="0000FF"/>
            <w:u w:val="single"/>
          </w:rPr>
          <w:t>https://www.cos.edu/en-us/student-support/access-ability</w:t>
        </w:r>
      </w:hyperlink>
      <w:r w:rsidR="00743CAF">
        <w:t>.</w:t>
      </w:r>
    </w:p>
    <w:p w:rsidR="00A26E8E" w:rsidRDefault="00A26E8E" w:rsidP="00A26E8E">
      <w:pPr>
        <w:spacing w:after="0" w:line="240" w:lineRule="auto"/>
        <w:rPr>
          <w:b/>
        </w:rPr>
      </w:pPr>
      <w:r w:rsidRPr="00A26E8E">
        <w:rPr>
          <w:b/>
        </w:rPr>
        <w:t>California Mini-Corps Program</w:t>
      </w:r>
    </w:p>
    <w:p w:rsidR="00A26E8E" w:rsidRDefault="00A26E8E" w:rsidP="00A26E8E">
      <w:pPr>
        <w:spacing w:after="0" w:line="240" w:lineRule="auto"/>
      </w:pPr>
      <w:r>
        <w:t xml:space="preserve">The California Mini-Corps Program assists college students who have an interest in teaching and would like to dedicate their professional careers to helping migrant students who are enrolled in California’s K-12 education system.  </w:t>
      </w:r>
      <w:r w:rsidR="00B66F66">
        <w:t xml:space="preserve">Location: </w:t>
      </w:r>
      <w:r w:rsidR="00254635">
        <w:t>V</w:t>
      </w:r>
      <w:r w:rsidR="004E6A5B">
        <w:t>isalia Campus, Alpine 2C</w:t>
      </w:r>
      <w:r w:rsidR="00254635">
        <w:t xml:space="preserve">.  </w:t>
      </w:r>
      <w:r>
        <w:t xml:space="preserve">For </w:t>
      </w:r>
      <w:r w:rsidR="00254635">
        <w:t>more information</w:t>
      </w:r>
      <w:r w:rsidR="003E7285">
        <w:t xml:space="preserve"> please call</w:t>
      </w:r>
      <w:r w:rsidR="007210D1">
        <w:t xml:space="preserve"> (559)</w:t>
      </w:r>
      <w:r w:rsidR="003C668E">
        <w:t xml:space="preserve"> </w:t>
      </w:r>
      <w:r w:rsidR="00DB6227">
        <w:t>73</w:t>
      </w:r>
      <w:r w:rsidR="009A4C97">
        <w:t xml:space="preserve">0-3958, or visit us online at </w:t>
      </w:r>
      <w:hyperlink r:id="rId6" w:history="1">
        <w:r w:rsidR="009A4C97" w:rsidRPr="009A4C97">
          <w:rPr>
            <w:color w:val="0000FF"/>
            <w:u w:val="single"/>
          </w:rPr>
          <w:t>https://www.cos.edu/en-us/student-support/california-mini-corps</w:t>
        </w:r>
      </w:hyperlink>
      <w:r w:rsidR="009A4C97">
        <w:t>.</w:t>
      </w:r>
    </w:p>
    <w:p w:rsidR="00A26E8E" w:rsidRDefault="00A26E8E" w:rsidP="00A26E8E">
      <w:pPr>
        <w:spacing w:after="0" w:line="240" w:lineRule="auto"/>
      </w:pPr>
    </w:p>
    <w:p w:rsidR="00A26E8E" w:rsidRDefault="00A26E8E" w:rsidP="00A26E8E">
      <w:pPr>
        <w:spacing w:after="0" w:line="240" w:lineRule="auto"/>
        <w:rPr>
          <w:b/>
        </w:rPr>
      </w:pPr>
      <w:r>
        <w:rPr>
          <w:b/>
        </w:rPr>
        <w:t>CalWORKs</w:t>
      </w:r>
    </w:p>
    <w:p w:rsidR="003C668E" w:rsidRDefault="00A461D9" w:rsidP="00A26E8E">
      <w:pPr>
        <w:spacing w:after="0" w:line="240" w:lineRule="auto"/>
      </w:pPr>
      <w:r>
        <w:t xml:space="preserve">The CalWORKs program assists students who are currently receiving Temporary Assistance for Needy Families (TANF) for themselves and their children with coordinated services such as academic counseling, </w:t>
      </w:r>
      <w:r w:rsidR="00BE1225">
        <w:t>CalWORKs Work S</w:t>
      </w:r>
      <w:r>
        <w:t>tudy, child care and advocacy</w:t>
      </w:r>
      <w:r w:rsidR="00265117">
        <w:t xml:space="preserve">.  </w:t>
      </w:r>
      <w:r w:rsidR="003F11B4">
        <w:t>Location:</w:t>
      </w:r>
      <w:r w:rsidR="00E32379">
        <w:t xml:space="preserve"> </w:t>
      </w:r>
      <w:r w:rsidR="00044D0A">
        <w:t xml:space="preserve">Visalia Campus, Sequoia 112.  </w:t>
      </w:r>
      <w:r w:rsidR="00265117">
        <w:t xml:space="preserve">For more information please </w:t>
      </w:r>
      <w:r w:rsidR="006009C1">
        <w:t>call (559)</w:t>
      </w:r>
      <w:r w:rsidR="003C668E">
        <w:t xml:space="preserve"> </w:t>
      </w:r>
      <w:r w:rsidR="006009C1">
        <w:t>730-3864</w:t>
      </w:r>
      <w:r w:rsidR="0053143A">
        <w:t>,</w:t>
      </w:r>
      <w:r w:rsidR="006F3E04">
        <w:t xml:space="preserve"> or </w:t>
      </w:r>
      <w:r w:rsidR="00D97BA4">
        <w:t xml:space="preserve">visit </w:t>
      </w:r>
    </w:p>
    <w:p w:rsidR="00A26E8E" w:rsidRDefault="00D97BA4" w:rsidP="00A26E8E">
      <w:pPr>
        <w:spacing w:after="0" w:line="240" w:lineRule="auto"/>
      </w:pPr>
      <w:proofErr w:type="gramStart"/>
      <w:r>
        <w:t>us</w:t>
      </w:r>
      <w:proofErr w:type="gramEnd"/>
      <w:r>
        <w:t xml:space="preserve"> online at</w:t>
      </w:r>
      <w:r w:rsidRPr="00D97BA4">
        <w:t xml:space="preserve"> </w:t>
      </w:r>
      <w:hyperlink r:id="rId7" w:history="1">
        <w:r w:rsidRPr="00D97BA4">
          <w:rPr>
            <w:color w:val="0000FF"/>
            <w:u w:val="single"/>
          </w:rPr>
          <w:t>https://www.cos.edu/en-us/student-support/calworks</w:t>
        </w:r>
      </w:hyperlink>
      <w:r w:rsidR="006F3E04">
        <w:t xml:space="preserve">.          </w:t>
      </w:r>
    </w:p>
    <w:p w:rsidR="00265117" w:rsidRDefault="00265117" w:rsidP="00A26E8E">
      <w:pPr>
        <w:spacing w:after="0" w:line="240" w:lineRule="auto"/>
      </w:pPr>
    </w:p>
    <w:p w:rsidR="00265117" w:rsidRDefault="00265117" w:rsidP="00A26E8E">
      <w:pPr>
        <w:spacing w:after="0" w:line="240" w:lineRule="auto"/>
        <w:rPr>
          <w:b/>
        </w:rPr>
      </w:pPr>
      <w:r>
        <w:rPr>
          <w:b/>
        </w:rPr>
        <w:t>Counseling Services</w:t>
      </w:r>
    </w:p>
    <w:p w:rsidR="005F2295" w:rsidRDefault="00A15E5F" w:rsidP="00A26E8E">
      <w:pPr>
        <w:spacing w:after="0" w:line="240" w:lineRule="auto"/>
      </w:pPr>
      <w:r>
        <w:t>The purpose of counseling is to help students succeed in their studies through self-evaluation, decision-making, care</w:t>
      </w:r>
      <w:r w:rsidR="00ED28B7">
        <w:t>ful planning and commitment</w:t>
      </w:r>
      <w:r w:rsidR="00FC4903">
        <w:t xml:space="preserve">. </w:t>
      </w:r>
      <w:r w:rsidR="00B66F66">
        <w:t xml:space="preserve"> </w:t>
      </w:r>
      <w:r w:rsidR="00BD10F4">
        <w:t xml:space="preserve">We offer face-to-face appointments at all three </w:t>
      </w:r>
      <w:r w:rsidR="00BE1225">
        <w:t xml:space="preserve">campus </w:t>
      </w:r>
      <w:r w:rsidR="00BD10F4">
        <w:t xml:space="preserve">locations as well as online counseling services. </w:t>
      </w:r>
      <w:r w:rsidR="00FC4903">
        <w:t xml:space="preserve"> Location: Visalia Campus, Sequoia 103.  For more information or to schedule an appoint</w:t>
      </w:r>
      <w:r w:rsidR="003F11B4">
        <w:t>ment please call (559)</w:t>
      </w:r>
      <w:r w:rsidR="003C668E">
        <w:t xml:space="preserve"> </w:t>
      </w:r>
      <w:r w:rsidR="003F11B4">
        <w:t>730-3715,</w:t>
      </w:r>
      <w:r w:rsidR="00487A0A">
        <w:t xml:space="preserve"> </w:t>
      </w:r>
      <w:r w:rsidR="005F2295">
        <w:t>Hanford Ca</w:t>
      </w:r>
      <w:r w:rsidR="00BE1225">
        <w:t>mpus</w:t>
      </w:r>
      <w:r w:rsidR="00F32185">
        <w:t xml:space="preserve"> </w:t>
      </w:r>
      <w:r w:rsidR="007210D1">
        <w:t>(559)</w:t>
      </w:r>
      <w:r w:rsidR="003C668E">
        <w:t xml:space="preserve"> </w:t>
      </w:r>
      <w:r w:rsidR="003F11B4">
        <w:t>585-2500,</w:t>
      </w:r>
      <w:r w:rsidR="00F32185">
        <w:t xml:space="preserve"> </w:t>
      </w:r>
      <w:r w:rsidR="005F2295">
        <w:t>Tulare Ca</w:t>
      </w:r>
      <w:r w:rsidR="00BE1225">
        <w:t>mpus</w:t>
      </w:r>
      <w:r w:rsidR="00B66F66">
        <w:t xml:space="preserve"> (559)</w:t>
      </w:r>
      <w:r w:rsidR="003C668E">
        <w:t xml:space="preserve"> </w:t>
      </w:r>
      <w:r w:rsidR="000B586E">
        <w:t>688-3010</w:t>
      </w:r>
      <w:r w:rsidR="0053143A">
        <w:t>,</w:t>
      </w:r>
      <w:r w:rsidR="000B586E">
        <w:t xml:space="preserve"> or visit us online at </w:t>
      </w:r>
      <w:hyperlink r:id="rId8" w:history="1">
        <w:r w:rsidR="000B586E" w:rsidRPr="000B586E">
          <w:rPr>
            <w:color w:val="0000FF"/>
            <w:u w:val="single"/>
          </w:rPr>
          <w:t>https://www.cos.edu/en-us/student-support/counseling</w:t>
        </w:r>
      </w:hyperlink>
      <w:r w:rsidR="000B586E">
        <w:t>.</w:t>
      </w:r>
    </w:p>
    <w:p w:rsidR="005F2295" w:rsidRDefault="005F2295" w:rsidP="00A26E8E">
      <w:pPr>
        <w:spacing w:after="0" w:line="240" w:lineRule="auto"/>
      </w:pPr>
    </w:p>
    <w:p w:rsidR="005F2295" w:rsidRDefault="005F2295" w:rsidP="00A26E8E">
      <w:pPr>
        <w:spacing w:after="0" w:line="240" w:lineRule="auto"/>
        <w:rPr>
          <w:b/>
        </w:rPr>
      </w:pPr>
      <w:r>
        <w:rPr>
          <w:b/>
        </w:rPr>
        <w:t>COS District Police Department</w:t>
      </w:r>
    </w:p>
    <w:p w:rsidR="00D93108" w:rsidRDefault="00E03BB9" w:rsidP="00A26E8E">
      <w:pPr>
        <w:spacing w:after="0" w:line="240" w:lineRule="auto"/>
      </w:pPr>
      <w:r>
        <w:t>The COS District Police Department functi</w:t>
      </w:r>
      <w:r w:rsidR="00B45620">
        <w:t>ons for the protection of</w:t>
      </w:r>
      <w:r>
        <w:t xml:space="preserve"> students, staff and facilities.   </w:t>
      </w:r>
      <w:r w:rsidR="00F630E7">
        <w:t xml:space="preserve">To speak with a police </w:t>
      </w:r>
      <w:r w:rsidR="00B45620">
        <w:t xml:space="preserve">officer call 730-3999. </w:t>
      </w:r>
      <w:r>
        <w:t xml:space="preserve"> </w:t>
      </w:r>
      <w:r w:rsidR="00B45620" w:rsidRPr="00B45620">
        <w:t>Report suspicious activities anonymously by text</w:t>
      </w:r>
      <w:r w:rsidR="00B45620">
        <w:t xml:space="preserve"> (559</w:t>
      </w:r>
      <w:r w:rsidR="002C2054">
        <w:t>) 715-2918</w:t>
      </w:r>
      <w:r w:rsidR="00B45620" w:rsidRPr="00B45620">
        <w:t>, email</w:t>
      </w:r>
      <w:r w:rsidR="00B45620">
        <w:t xml:space="preserve"> (cos@tipnow.org)</w:t>
      </w:r>
      <w:r w:rsidR="00B45620" w:rsidRPr="00B45620">
        <w:t xml:space="preserve"> or download the smartphone app</w:t>
      </w:r>
      <w:r w:rsidR="00017216">
        <w:t xml:space="preserve"> </w:t>
      </w:r>
      <w:r w:rsidR="00017216">
        <w:rPr>
          <w:i/>
        </w:rPr>
        <w:t>TipNow</w:t>
      </w:r>
      <w:r w:rsidR="00B45620" w:rsidRPr="00B45620">
        <w:t>.</w:t>
      </w:r>
      <w:r w:rsidR="00B45620" w:rsidRPr="00B45620">
        <w:rPr>
          <w:rFonts w:ascii="Trebuchet MS" w:hAnsi="Trebuchet MS"/>
        </w:rPr>
        <w:t xml:space="preserve"> </w:t>
      </w:r>
      <w:r w:rsidR="00B45620">
        <w:rPr>
          <w:rFonts w:ascii="Trebuchet MS" w:hAnsi="Trebuchet MS"/>
        </w:rPr>
        <w:t xml:space="preserve"> </w:t>
      </w:r>
      <w:r w:rsidR="00C63932">
        <w:rPr>
          <w:b/>
        </w:rPr>
        <w:t>For</w:t>
      </w:r>
      <w:r w:rsidR="00B45620">
        <w:rPr>
          <w:b/>
        </w:rPr>
        <w:t xml:space="preserve"> emergencies </w:t>
      </w:r>
      <w:r w:rsidR="00C63932">
        <w:rPr>
          <w:b/>
        </w:rPr>
        <w:t>call 911.</w:t>
      </w:r>
      <w:r w:rsidR="00017216">
        <w:rPr>
          <w:b/>
        </w:rPr>
        <w:t xml:space="preserve">  </w:t>
      </w:r>
      <w:r>
        <w:t>Student parking permits can be ordered online at</w:t>
      </w:r>
      <w:r w:rsidR="002021AF">
        <w:t xml:space="preserve"> </w:t>
      </w:r>
      <w:hyperlink r:id="rId9" w:history="1">
        <w:r w:rsidR="00050803" w:rsidRPr="00053653">
          <w:rPr>
            <w:rStyle w:val="Hyperlink"/>
            <w:color w:val="0033CC"/>
          </w:rPr>
          <w:t>buymypermit.com/cos</w:t>
        </w:r>
      </w:hyperlink>
      <w:r w:rsidR="00791FCF">
        <w:rPr>
          <w:color w:val="548DD4" w:themeColor="text2" w:themeTint="99"/>
        </w:rPr>
        <w:t xml:space="preserve"> </w:t>
      </w:r>
      <w:r w:rsidR="00B45620">
        <w:t>or one can be purchased at the cashier’s office on</w:t>
      </w:r>
      <w:r w:rsidR="00A11EE3">
        <w:t xml:space="preserve"> the Visalia Campus, the Hub in Hanford, and the Student Services counter in Building </w:t>
      </w:r>
      <w:proofErr w:type="gramStart"/>
      <w:r w:rsidR="00A11EE3">
        <w:t>A</w:t>
      </w:r>
      <w:proofErr w:type="gramEnd"/>
      <w:r w:rsidR="00A11EE3">
        <w:t xml:space="preserve"> in Tulare.</w:t>
      </w:r>
      <w:r>
        <w:t xml:space="preserve">  Daily parking permits can be obtained from the parking permit machines located in the parking lots</w:t>
      </w:r>
      <w:r w:rsidR="00B45620">
        <w:t xml:space="preserve"> or online through the </w:t>
      </w:r>
      <w:r w:rsidR="00B45620">
        <w:rPr>
          <w:i/>
        </w:rPr>
        <w:t xml:space="preserve">MobileNow </w:t>
      </w:r>
      <w:r w:rsidR="00B45620">
        <w:t>app</w:t>
      </w:r>
      <w:r>
        <w:t xml:space="preserve">. </w:t>
      </w:r>
      <w:r w:rsidR="00AD069B">
        <w:t xml:space="preserve"> Location:</w:t>
      </w:r>
      <w:r w:rsidR="00A87EA9">
        <w:t xml:space="preserve"> </w:t>
      </w:r>
      <w:r w:rsidR="002B06E5">
        <w:t xml:space="preserve">Visalia Campus, </w:t>
      </w:r>
      <w:r w:rsidR="00DC0AF9">
        <w:t xml:space="preserve">Blue Oak </w:t>
      </w:r>
      <w:r w:rsidR="00306039">
        <w:t xml:space="preserve">903 </w:t>
      </w:r>
      <w:r w:rsidR="00DC0AF9">
        <w:t>by parking lot 1.  For more information please call (559) 730-3726</w:t>
      </w:r>
      <w:r w:rsidR="0053143A">
        <w:t>,</w:t>
      </w:r>
      <w:r w:rsidR="00031928">
        <w:t xml:space="preserve"> or visit us online at </w:t>
      </w:r>
    </w:p>
    <w:p w:rsidR="005F2295" w:rsidRDefault="00BA1C75" w:rsidP="00A26E8E">
      <w:pPr>
        <w:spacing w:after="0" w:line="240" w:lineRule="auto"/>
      </w:pPr>
      <w:hyperlink r:id="rId10" w:history="1">
        <w:r w:rsidR="00031928" w:rsidRPr="00031928">
          <w:rPr>
            <w:color w:val="0000FF"/>
            <w:u w:val="single"/>
          </w:rPr>
          <w:t>https://www.cos.edu/en-us/student-support/police</w:t>
        </w:r>
      </w:hyperlink>
      <w:r w:rsidR="00031928">
        <w:t>.</w:t>
      </w:r>
    </w:p>
    <w:p w:rsidR="002533BD" w:rsidRDefault="002533BD" w:rsidP="00A26E8E">
      <w:pPr>
        <w:spacing w:after="0" w:line="240" w:lineRule="auto"/>
      </w:pPr>
    </w:p>
    <w:p w:rsidR="002533BD" w:rsidRDefault="002533BD" w:rsidP="00303A5B">
      <w:pPr>
        <w:autoSpaceDE w:val="0"/>
        <w:autoSpaceDN w:val="0"/>
        <w:spacing w:after="0" w:line="240" w:lineRule="auto"/>
        <w:rPr>
          <w:rFonts w:cstheme="minorHAnsi"/>
        </w:rPr>
      </w:pPr>
      <w:r w:rsidRPr="002533BD">
        <w:rPr>
          <w:rFonts w:cstheme="minorHAnsi"/>
          <w:b/>
          <w:bCs/>
          <w:color w:val="231F20"/>
        </w:rPr>
        <w:t>Extended Opportuni</w:t>
      </w:r>
      <w:r w:rsidR="00213C8A">
        <w:rPr>
          <w:rFonts w:cstheme="minorHAnsi"/>
          <w:b/>
          <w:bCs/>
          <w:color w:val="231F20"/>
        </w:rPr>
        <w:t>ty Programs and Services (EOPS)/</w:t>
      </w:r>
      <w:r w:rsidRPr="002533BD">
        <w:rPr>
          <w:rFonts w:cstheme="minorHAnsi"/>
          <w:b/>
          <w:bCs/>
          <w:color w:val="231F20"/>
        </w:rPr>
        <w:t>Cooperative Agencies R</w:t>
      </w:r>
      <w:r w:rsidR="00F62308">
        <w:rPr>
          <w:rFonts w:cstheme="minorHAnsi"/>
          <w:b/>
          <w:bCs/>
          <w:color w:val="231F20"/>
        </w:rPr>
        <w:t>esources for Education (CARE) /</w:t>
      </w:r>
      <w:r w:rsidRPr="002533BD">
        <w:rPr>
          <w:rFonts w:cstheme="minorHAnsi"/>
          <w:b/>
          <w:bCs/>
          <w:color w:val="231F20"/>
        </w:rPr>
        <w:t>NextUp</w:t>
      </w:r>
      <w:r w:rsidRPr="002533BD">
        <w:rPr>
          <w:rFonts w:cstheme="minorHAnsi"/>
          <w:color w:val="231F20"/>
        </w:rPr>
        <w:t xml:space="preserve"> Extended Opportunity Programs and Services (EOPS) recruits and successfully retains college students of educationally and socio-economicall</w:t>
      </w:r>
      <w:r w:rsidR="00602A27">
        <w:rPr>
          <w:rFonts w:cstheme="minorHAnsi"/>
          <w:color w:val="231F20"/>
        </w:rPr>
        <w:t>y disadvantaged backgrounds</w:t>
      </w:r>
      <w:r w:rsidRPr="002533BD">
        <w:rPr>
          <w:rFonts w:cstheme="minorHAnsi"/>
          <w:color w:val="231F20"/>
        </w:rPr>
        <w:t xml:space="preserve"> throughout Kings and Tulare Counties. </w:t>
      </w:r>
      <w:r w:rsidR="009B7A88">
        <w:rPr>
          <w:rFonts w:cstheme="minorHAnsi"/>
          <w:color w:val="231F20"/>
        </w:rPr>
        <w:t xml:space="preserve"> </w:t>
      </w:r>
      <w:r w:rsidRPr="002533BD">
        <w:rPr>
          <w:rFonts w:cstheme="minorHAnsi"/>
          <w:color w:val="231F20"/>
        </w:rPr>
        <w:t>The Cooperative Agencies Resources for Edu</w:t>
      </w:r>
      <w:r w:rsidR="0007787C">
        <w:rPr>
          <w:rFonts w:cstheme="minorHAnsi"/>
          <w:color w:val="231F20"/>
        </w:rPr>
        <w:t>cation (CARE) Program serves EOPS</w:t>
      </w:r>
      <w:r w:rsidR="007516FA">
        <w:rPr>
          <w:rFonts w:cstheme="minorHAnsi"/>
          <w:color w:val="231F20"/>
        </w:rPr>
        <w:t xml:space="preserve"> students who are single </w:t>
      </w:r>
      <w:r w:rsidR="007516FA">
        <w:t xml:space="preserve">parents who are or were receiving </w:t>
      </w:r>
      <w:r w:rsidR="007516FA">
        <w:lastRenderedPageBreak/>
        <w:t>Temporary Assistance for Needy Families (TANF)</w:t>
      </w:r>
      <w:r w:rsidR="0035491D">
        <w:rPr>
          <w:rFonts w:cstheme="minorHAnsi"/>
          <w:color w:val="231F20"/>
        </w:rPr>
        <w:t xml:space="preserve"> </w:t>
      </w:r>
      <w:r w:rsidRPr="002533BD">
        <w:rPr>
          <w:rFonts w:cstheme="minorHAnsi"/>
          <w:color w:val="231F20"/>
        </w:rPr>
        <w:t xml:space="preserve">by supporting them to complete college-level courses or training programs. </w:t>
      </w:r>
      <w:r w:rsidR="009B7A88">
        <w:rPr>
          <w:rFonts w:cstheme="minorHAnsi"/>
          <w:color w:val="231F20"/>
        </w:rPr>
        <w:t xml:space="preserve"> </w:t>
      </w:r>
      <w:r w:rsidRPr="002533BD">
        <w:rPr>
          <w:rFonts w:cstheme="minorHAnsi"/>
          <w:color w:val="231F20"/>
        </w:rPr>
        <w:t xml:space="preserve">NextUp is a support program for current and former foster youth offered through EOPS.  </w:t>
      </w:r>
      <w:r w:rsidR="00EF4BFE">
        <w:rPr>
          <w:rFonts w:cstheme="minorHAnsi"/>
          <w:color w:val="231F20"/>
        </w:rPr>
        <w:t>Location; south Sequoia 108</w:t>
      </w:r>
      <w:r w:rsidR="00A057B3">
        <w:rPr>
          <w:rFonts w:cstheme="minorHAnsi"/>
          <w:color w:val="231F20"/>
        </w:rPr>
        <w:t>,</w:t>
      </w:r>
      <w:r w:rsidR="00303A5B">
        <w:rPr>
          <w:rFonts w:cstheme="minorHAnsi"/>
          <w:color w:val="231F20"/>
        </w:rPr>
        <w:t xml:space="preserve"> (559)</w:t>
      </w:r>
      <w:r w:rsidR="00EB2E6C">
        <w:rPr>
          <w:rFonts w:cstheme="minorHAnsi"/>
          <w:color w:val="231F20"/>
        </w:rPr>
        <w:t xml:space="preserve"> </w:t>
      </w:r>
      <w:r>
        <w:rPr>
          <w:rFonts w:cstheme="minorHAnsi"/>
          <w:color w:val="231F20"/>
        </w:rPr>
        <w:t>730-381</w:t>
      </w:r>
      <w:r w:rsidR="00EF4BFE">
        <w:rPr>
          <w:rFonts w:cstheme="minorHAnsi"/>
          <w:color w:val="231F20"/>
        </w:rPr>
        <w:t xml:space="preserve">8, or visit us </w:t>
      </w:r>
      <w:r w:rsidR="009B7A88">
        <w:rPr>
          <w:rFonts w:cstheme="minorHAnsi"/>
          <w:color w:val="231F20"/>
        </w:rPr>
        <w:t>online</w:t>
      </w:r>
      <w:r w:rsidR="00EF4BFE">
        <w:rPr>
          <w:rFonts w:cstheme="minorHAnsi"/>
          <w:color w:val="231F20"/>
        </w:rPr>
        <w:t xml:space="preserve"> </w:t>
      </w:r>
      <w:hyperlink r:id="rId11" w:history="1">
        <w:r w:rsidR="00EF4BFE" w:rsidRPr="00EF4BFE">
          <w:rPr>
            <w:color w:val="0000FF"/>
            <w:u w:val="single"/>
          </w:rPr>
          <w:t>https://www.cos.edu/en-us/student-support/eops</w:t>
        </w:r>
      </w:hyperlink>
      <w:r w:rsidR="006C7A9C">
        <w:rPr>
          <w:rFonts w:cstheme="minorHAnsi"/>
        </w:rPr>
        <w:t>.</w:t>
      </w:r>
    </w:p>
    <w:p w:rsidR="00303A5B" w:rsidRPr="002533BD" w:rsidRDefault="00303A5B" w:rsidP="00303A5B">
      <w:pPr>
        <w:autoSpaceDE w:val="0"/>
        <w:autoSpaceDN w:val="0"/>
        <w:spacing w:after="0" w:line="240" w:lineRule="auto"/>
        <w:rPr>
          <w:rFonts w:cstheme="minorHAnsi"/>
          <w:color w:val="231F20"/>
        </w:rPr>
      </w:pPr>
    </w:p>
    <w:p w:rsidR="00693B99" w:rsidRDefault="00A937E4" w:rsidP="00A26E8E">
      <w:pPr>
        <w:spacing w:after="0" w:line="240" w:lineRule="auto"/>
        <w:rPr>
          <w:b/>
        </w:rPr>
      </w:pPr>
      <w:r>
        <w:rPr>
          <w:b/>
        </w:rPr>
        <w:t>Financial Aid</w:t>
      </w:r>
    </w:p>
    <w:p w:rsidR="002D55A8" w:rsidRDefault="00A937E4" w:rsidP="00A26E8E">
      <w:pPr>
        <w:spacing w:after="0" w:line="240" w:lineRule="auto"/>
      </w:pPr>
      <w:r>
        <w:t xml:space="preserve">We are dedicated to helping prospective and current students and their families apply for and help determine eligibility for federal and state financial aid.  These programs are administered in compliance with current local, state and federal regulations. </w:t>
      </w:r>
      <w:r w:rsidR="00ED28B7">
        <w:t xml:space="preserve"> Financial</w:t>
      </w:r>
      <w:r w:rsidR="00E56494">
        <w:t xml:space="preserve"> A</w:t>
      </w:r>
      <w:r w:rsidR="00ED28B7">
        <w:t xml:space="preserve">id Services are </w:t>
      </w:r>
      <w:r>
        <w:t>avai</w:t>
      </w:r>
      <w:r w:rsidR="00ED28B7">
        <w:t>lable at all three COS Campuses.</w:t>
      </w:r>
      <w:r w:rsidR="001638E4">
        <w:t xml:space="preserve">  </w:t>
      </w:r>
      <w:r w:rsidR="006B4223">
        <w:t>Locations:</w:t>
      </w:r>
      <w:r w:rsidR="00D358CE">
        <w:t xml:space="preserve"> Visalia Campus, Sequoia 105,</w:t>
      </w:r>
      <w:r w:rsidR="00097504">
        <w:t xml:space="preserve"> </w:t>
      </w:r>
    </w:p>
    <w:p w:rsidR="00EB2E6C" w:rsidRDefault="002D55A8" w:rsidP="00A26E8E">
      <w:pPr>
        <w:spacing w:after="0" w:line="240" w:lineRule="auto"/>
      </w:pPr>
      <w:r>
        <w:t>(</w:t>
      </w:r>
      <w:r w:rsidR="00097504">
        <w:t>559</w:t>
      </w:r>
      <w:r w:rsidR="006B4223">
        <w:t>)</w:t>
      </w:r>
      <w:r w:rsidR="00EB2E6C">
        <w:t xml:space="preserve"> </w:t>
      </w:r>
      <w:r w:rsidR="00097504">
        <w:t>7</w:t>
      </w:r>
      <w:r w:rsidR="006B4223">
        <w:t>30-3747,</w:t>
      </w:r>
      <w:r w:rsidR="00097504">
        <w:t xml:space="preserve"> Hanford </w:t>
      </w:r>
      <w:r w:rsidR="00C027EA">
        <w:t xml:space="preserve">Campus, </w:t>
      </w:r>
      <w:r w:rsidR="00CE666E">
        <w:t>Vo</w:t>
      </w:r>
      <w:r w:rsidR="00AD2055">
        <w:t>cational/</w:t>
      </w:r>
      <w:r w:rsidR="00097504">
        <w:t xml:space="preserve">Education building, </w:t>
      </w:r>
      <w:r w:rsidR="006B4223">
        <w:t>(559)</w:t>
      </w:r>
      <w:r w:rsidR="00EB2E6C">
        <w:t xml:space="preserve"> </w:t>
      </w:r>
      <w:r w:rsidR="006B4223">
        <w:t>583-2511,</w:t>
      </w:r>
      <w:r w:rsidR="00F42DAD">
        <w:t xml:space="preserve"> </w:t>
      </w:r>
      <w:r w:rsidR="00A419D5">
        <w:t>Tulare Campus, B</w:t>
      </w:r>
      <w:r w:rsidR="006B4223">
        <w:t>uilding A,</w:t>
      </w:r>
    </w:p>
    <w:p w:rsidR="00326708" w:rsidRDefault="006B4223" w:rsidP="00A26E8E">
      <w:pPr>
        <w:spacing w:after="0" w:line="240" w:lineRule="auto"/>
      </w:pPr>
      <w:r>
        <w:t>(559)</w:t>
      </w:r>
      <w:r w:rsidR="00EB2E6C">
        <w:t xml:space="preserve"> </w:t>
      </w:r>
      <w:r w:rsidR="002B02BD">
        <w:t>688-3010</w:t>
      </w:r>
      <w:r w:rsidR="0053143A">
        <w:t>,</w:t>
      </w:r>
      <w:r w:rsidR="001C31BB">
        <w:t xml:space="preserve"> </w:t>
      </w:r>
      <w:r w:rsidR="006B01AB">
        <w:t xml:space="preserve">or visit us online at </w:t>
      </w:r>
      <w:hyperlink r:id="rId12" w:history="1">
        <w:r w:rsidR="006B01AB" w:rsidRPr="006B01AB">
          <w:rPr>
            <w:color w:val="0000FF"/>
            <w:u w:val="single"/>
          </w:rPr>
          <w:t>https://www.cos.edu/en-us/admissions/financial-aid</w:t>
        </w:r>
      </w:hyperlink>
      <w:r w:rsidR="006B01AB">
        <w:t>.</w:t>
      </w:r>
    </w:p>
    <w:p w:rsidR="00164FDC" w:rsidRDefault="00164FDC" w:rsidP="00A26E8E">
      <w:pPr>
        <w:spacing w:after="0" w:line="240" w:lineRule="auto"/>
      </w:pPr>
    </w:p>
    <w:p w:rsidR="003031F9" w:rsidRDefault="00164FDC" w:rsidP="00164FDC">
      <w:pPr>
        <w:spacing w:after="0" w:line="240" w:lineRule="auto"/>
        <w:rPr>
          <w:rFonts w:cstheme="minorHAnsi"/>
          <w:b/>
          <w:bCs/>
          <w:color w:val="000000"/>
        </w:rPr>
      </w:pPr>
      <w:r w:rsidRPr="002533BD">
        <w:rPr>
          <w:rFonts w:cstheme="minorHAnsi"/>
          <w:b/>
          <w:bCs/>
          <w:color w:val="000000"/>
        </w:rPr>
        <w:t>Giant D</w:t>
      </w:r>
      <w:r w:rsidR="003031F9">
        <w:rPr>
          <w:rFonts w:cstheme="minorHAnsi"/>
          <w:b/>
          <w:bCs/>
          <w:color w:val="000000"/>
        </w:rPr>
        <w:t>ream Center</w:t>
      </w:r>
    </w:p>
    <w:p w:rsidR="00164FDC" w:rsidRDefault="00C9257A" w:rsidP="00164FDC">
      <w:pPr>
        <w:spacing w:after="0" w:line="240" w:lineRule="auto"/>
        <w:rPr>
          <w:rStyle w:val="Hyperlink"/>
          <w:rFonts w:cstheme="minorHAnsi"/>
        </w:rPr>
      </w:pPr>
      <w:r>
        <w:rPr>
          <w:rFonts w:cstheme="minorHAnsi"/>
          <w:color w:val="000000"/>
        </w:rPr>
        <w:t>The Giant Dream Center</w:t>
      </w:r>
      <w:r w:rsidR="00164FDC" w:rsidRPr="002533BD">
        <w:rPr>
          <w:rFonts w:cstheme="minorHAnsi"/>
          <w:color w:val="000000"/>
        </w:rPr>
        <w:t xml:space="preserve"> is a program that provides a safe</w:t>
      </w:r>
      <w:r w:rsidR="00B468F8">
        <w:rPr>
          <w:rFonts w:cstheme="minorHAnsi"/>
          <w:color w:val="000000"/>
        </w:rPr>
        <w:t>,</w:t>
      </w:r>
      <w:r w:rsidR="00572D81">
        <w:rPr>
          <w:rFonts w:cstheme="minorHAnsi"/>
          <w:color w:val="000000"/>
        </w:rPr>
        <w:t xml:space="preserve"> </w:t>
      </w:r>
      <w:r w:rsidR="00164FDC" w:rsidRPr="002533BD">
        <w:rPr>
          <w:rFonts w:cstheme="minorHAnsi"/>
          <w:color w:val="000000"/>
        </w:rPr>
        <w:t>caring place to new, continuing and returning undocumented stud</w:t>
      </w:r>
      <w:r w:rsidR="00B468F8">
        <w:rPr>
          <w:rFonts w:cstheme="minorHAnsi"/>
          <w:color w:val="000000"/>
        </w:rPr>
        <w:t>ents who self-identify as DACA</w:t>
      </w:r>
      <w:r w:rsidR="001C31BB">
        <w:rPr>
          <w:rFonts w:cstheme="minorHAnsi"/>
          <w:color w:val="000000"/>
        </w:rPr>
        <w:t>,</w:t>
      </w:r>
      <w:r w:rsidR="00B468F8">
        <w:rPr>
          <w:rFonts w:cstheme="minorHAnsi"/>
          <w:color w:val="000000"/>
        </w:rPr>
        <w:t xml:space="preserve"> </w:t>
      </w:r>
      <w:r w:rsidR="00164FDC" w:rsidRPr="002533BD">
        <w:rPr>
          <w:rFonts w:cstheme="minorHAnsi"/>
          <w:color w:val="000000"/>
        </w:rPr>
        <w:t>DREAMers</w:t>
      </w:r>
      <w:r w:rsidR="00B468F8">
        <w:rPr>
          <w:rFonts w:cstheme="minorHAnsi"/>
          <w:color w:val="1F497D"/>
        </w:rPr>
        <w:t xml:space="preserve"> </w:t>
      </w:r>
      <w:r w:rsidR="00164FDC" w:rsidRPr="002533BD">
        <w:rPr>
          <w:rFonts w:cstheme="minorHAnsi"/>
          <w:color w:val="000000"/>
        </w:rPr>
        <w:t xml:space="preserve">or AB 540 status. </w:t>
      </w:r>
      <w:r w:rsidR="00B433E7">
        <w:rPr>
          <w:rFonts w:cstheme="minorHAnsi"/>
          <w:color w:val="000000"/>
        </w:rPr>
        <w:t xml:space="preserve"> </w:t>
      </w:r>
      <w:r w:rsidR="00164FDC" w:rsidRPr="002533BD">
        <w:rPr>
          <w:rFonts w:cstheme="minorHAnsi"/>
        </w:rPr>
        <w:t>S</w:t>
      </w:r>
      <w:r w:rsidR="001C31BB">
        <w:rPr>
          <w:rFonts w:cstheme="minorHAnsi"/>
          <w:color w:val="000000"/>
        </w:rPr>
        <w:t>ervices are tailored to ensure</w:t>
      </w:r>
      <w:r w:rsidR="00164FDC" w:rsidRPr="002533BD">
        <w:rPr>
          <w:rFonts w:cstheme="minorHAnsi"/>
          <w:color w:val="000000"/>
        </w:rPr>
        <w:t xml:space="preserve"> student success in the areas of academic</w:t>
      </w:r>
      <w:r w:rsidR="00164FDC" w:rsidRPr="002533BD">
        <w:rPr>
          <w:rFonts w:cstheme="minorHAnsi"/>
          <w:color w:val="1F497D"/>
        </w:rPr>
        <w:t xml:space="preserve"> </w:t>
      </w:r>
      <w:r w:rsidR="00164FDC" w:rsidRPr="002533BD">
        <w:rPr>
          <w:rFonts w:cstheme="minorHAnsi"/>
        </w:rPr>
        <w:t xml:space="preserve">counseling, </w:t>
      </w:r>
      <w:r w:rsidR="00785916">
        <w:rPr>
          <w:rFonts w:cstheme="minorHAnsi"/>
          <w:color w:val="000000"/>
        </w:rPr>
        <w:t>personal, social</w:t>
      </w:r>
      <w:r w:rsidR="00164FDC" w:rsidRPr="002533BD">
        <w:rPr>
          <w:rFonts w:cstheme="minorHAnsi"/>
          <w:color w:val="000000"/>
        </w:rPr>
        <w:t xml:space="preserve"> and career</w:t>
      </w:r>
      <w:r w:rsidR="00164FDC" w:rsidRPr="002533BD">
        <w:rPr>
          <w:rFonts w:cstheme="minorHAnsi"/>
          <w:color w:val="1F497D"/>
        </w:rPr>
        <w:t xml:space="preserve"> </w:t>
      </w:r>
      <w:r w:rsidR="00164FDC" w:rsidRPr="002533BD">
        <w:rPr>
          <w:rFonts w:cstheme="minorHAnsi"/>
        </w:rPr>
        <w:t xml:space="preserve">mentoring. </w:t>
      </w:r>
      <w:r w:rsidR="00B322C7">
        <w:rPr>
          <w:rFonts w:cstheme="minorHAnsi"/>
        </w:rPr>
        <w:t xml:space="preserve"> </w:t>
      </w:r>
      <w:r w:rsidR="00B433E7">
        <w:rPr>
          <w:rFonts w:cstheme="minorHAnsi"/>
          <w:color w:val="000000"/>
        </w:rPr>
        <w:t>Location:</w:t>
      </w:r>
      <w:r w:rsidR="00164FDC" w:rsidRPr="002533BD">
        <w:rPr>
          <w:rFonts w:cstheme="minorHAnsi"/>
          <w:color w:val="000000"/>
        </w:rPr>
        <w:t xml:space="preserve"> Sycamore </w:t>
      </w:r>
      <w:r w:rsidR="00164FDC" w:rsidRPr="002533BD">
        <w:rPr>
          <w:rFonts w:cstheme="minorHAnsi"/>
        </w:rPr>
        <w:t>IM</w:t>
      </w:r>
      <w:r w:rsidR="00164FDC" w:rsidRPr="002533BD">
        <w:rPr>
          <w:rFonts w:cstheme="minorHAnsi"/>
          <w:color w:val="1F497D"/>
        </w:rPr>
        <w:t>-</w:t>
      </w:r>
      <w:r w:rsidR="0053143A">
        <w:rPr>
          <w:rFonts w:cstheme="minorHAnsi"/>
          <w:color w:val="000000"/>
        </w:rPr>
        <w:t>109. For more information please call</w:t>
      </w:r>
      <w:r w:rsidR="004A4126">
        <w:rPr>
          <w:rFonts w:cstheme="minorHAnsi"/>
          <w:color w:val="000000"/>
        </w:rPr>
        <w:t xml:space="preserve"> </w:t>
      </w:r>
      <w:r w:rsidR="00164FDC" w:rsidRPr="002533BD">
        <w:rPr>
          <w:rFonts w:cstheme="minorHAnsi"/>
          <w:color w:val="000000"/>
        </w:rPr>
        <w:t xml:space="preserve">(559) 737-4853 or (559) </w:t>
      </w:r>
      <w:r w:rsidR="00164FDC">
        <w:rPr>
          <w:rFonts w:cstheme="minorHAnsi"/>
          <w:color w:val="000000"/>
        </w:rPr>
        <w:t>730-3715 (Español), or visit us online</w:t>
      </w:r>
      <w:r w:rsidR="00164FDC" w:rsidRPr="002533BD">
        <w:rPr>
          <w:rFonts w:cstheme="minorHAnsi"/>
          <w:color w:val="000000"/>
        </w:rPr>
        <w:t xml:space="preserve"> at </w:t>
      </w:r>
      <w:hyperlink r:id="rId13" w:history="1">
        <w:r w:rsidR="00164FDC" w:rsidRPr="002533BD">
          <w:rPr>
            <w:rStyle w:val="Hyperlink"/>
            <w:rFonts w:cstheme="minorHAnsi"/>
          </w:rPr>
          <w:t>www.cos.edu/dream</w:t>
        </w:r>
      </w:hyperlink>
      <w:r w:rsidR="00164FDC">
        <w:rPr>
          <w:rStyle w:val="Hyperlink"/>
          <w:rFonts w:cstheme="minorHAnsi"/>
        </w:rPr>
        <w:t>.</w:t>
      </w:r>
    </w:p>
    <w:p w:rsidR="00F856C7" w:rsidRPr="002533BD" w:rsidRDefault="00F856C7" w:rsidP="00164FDC">
      <w:pPr>
        <w:spacing w:after="0" w:line="240" w:lineRule="auto"/>
        <w:rPr>
          <w:rFonts w:cstheme="minorHAnsi"/>
          <w:color w:val="000000"/>
        </w:rPr>
      </w:pPr>
    </w:p>
    <w:p w:rsidR="00326708" w:rsidRDefault="00326708" w:rsidP="00A26E8E">
      <w:pPr>
        <w:spacing w:after="0" w:line="240" w:lineRule="auto"/>
        <w:rPr>
          <w:b/>
        </w:rPr>
      </w:pPr>
      <w:r>
        <w:rPr>
          <w:b/>
        </w:rPr>
        <w:t>Housing Services</w:t>
      </w:r>
    </w:p>
    <w:p w:rsidR="00FA5BFA" w:rsidRDefault="00326708" w:rsidP="00326708">
      <w:pPr>
        <w:spacing w:after="0" w:line="240" w:lineRule="auto"/>
      </w:pPr>
      <w:r>
        <w:t>The Student Activities and Affairs office provides a Housing Bulletin Board to assist students in locating apartments, room</w:t>
      </w:r>
      <w:r w:rsidR="00ED00A6">
        <w:t>s</w:t>
      </w:r>
      <w:r>
        <w:t xml:space="preserve"> or houses in the local area.  The Housing Bulletin Board is in a glass case located </w:t>
      </w:r>
      <w:r w:rsidR="001C31BB">
        <w:t>outside the south</w:t>
      </w:r>
      <w:r w:rsidR="006478D9">
        <w:t xml:space="preserve"> Sequoia b</w:t>
      </w:r>
      <w:r>
        <w:t>uilding breezeway.  Anyone interested</w:t>
      </w:r>
      <w:r w:rsidR="00A4382A">
        <w:t xml:space="preserve"> in obtaining a rental or</w:t>
      </w:r>
      <w:r>
        <w:t xml:space="preserve"> posting a rental listing </w:t>
      </w:r>
      <w:r w:rsidR="00A4382A">
        <w:t>should stop by the Student Activities and Affairs</w:t>
      </w:r>
      <w:r w:rsidR="007111AD">
        <w:t xml:space="preserve"> office</w:t>
      </w:r>
      <w:r w:rsidR="00097504" w:rsidRPr="00C47B74">
        <w:rPr>
          <w:b/>
        </w:rPr>
        <w:t>.</w:t>
      </w:r>
      <w:r w:rsidR="00097504">
        <w:t xml:space="preserve">  Location:</w:t>
      </w:r>
      <w:r w:rsidR="00712EC7">
        <w:t xml:space="preserve"> Visalia Campus,</w:t>
      </w:r>
      <w:r w:rsidR="00097504">
        <w:t xml:space="preserve"> Giant Forest Building, 123.  For more information please </w:t>
      </w:r>
      <w:r w:rsidR="00A4382A">
        <w:t xml:space="preserve">call </w:t>
      </w:r>
    </w:p>
    <w:p w:rsidR="00466D6A" w:rsidRDefault="00FA5BFA" w:rsidP="00326708">
      <w:pPr>
        <w:spacing w:after="0" w:line="240" w:lineRule="auto"/>
        <w:rPr>
          <w:b/>
        </w:rPr>
      </w:pPr>
      <w:r>
        <w:t>(559)</w:t>
      </w:r>
      <w:r w:rsidR="0028592D">
        <w:t xml:space="preserve"> </w:t>
      </w:r>
      <w:r w:rsidR="00A4382A">
        <w:t>730-3736</w:t>
      </w:r>
      <w:r w:rsidR="001C31BB">
        <w:t xml:space="preserve">. </w:t>
      </w:r>
      <w:r w:rsidR="00580B6A">
        <w:rPr>
          <w:b/>
        </w:rPr>
        <w:t xml:space="preserve"> COS</w:t>
      </w:r>
      <w:r w:rsidR="001C31BB" w:rsidRPr="00C47B74">
        <w:rPr>
          <w:b/>
        </w:rPr>
        <w:t xml:space="preserve"> </w:t>
      </w:r>
      <w:r w:rsidR="002F15AE">
        <w:rPr>
          <w:b/>
        </w:rPr>
        <w:t>provides information</w:t>
      </w:r>
      <w:r w:rsidR="001C31BB" w:rsidRPr="00C47B74">
        <w:rPr>
          <w:b/>
        </w:rPr>
        <w:t xml:space="preserve"> </w:t>
      </w:r>
      <w:r w:rsidR="00580B6A">
        <w:rPr>
          <w:b/>
        </w:rPr>
        <w:t xml:space="preserve">only </w:t>
      </w:r>
      <w:r w:rsidR="001C31BB" w:rsidRPr="00C47B74">
        <w:rPr>
          <w:b/>
        </w:rPr>
        <w:t>and does not provide housing or participate in the rental process</w:t>
      </w:r>
      <w:r w:rsidR="00980877">
        <w:rPr>
          <w:b/>
        </w:rPr>
        <w:t>.</w:t>
      </w:r>
    </w:p>
    <w:p w:rsidR="00F77B3E" w:rsidRDefault="00F77B3E" w:rsidP="00326708">
      <w:pPr>
        <w:spacing w:after="0" w:line="240" w:lineRule="auto"/>
        <w:rPr>
          <w:b/>
        </w:rPr>
      </w:pPr>
    </w:p>
    <w:p w:rsidR="00F77B3E" w:rsidRPr="00F77B3E" w:rsidRDefault="00F77B3E" w:rsidP="00F77B3E">
      <w:pPr>
        <w:pStyle w:val="NormalWeb"/>
        <w:rPr>
          <w:rFonts w:asciiTheme="minorHAnsi" w:hAnsiTheme="minorHAnsi" w:cstheme="minorHAnsi"/>
          <w:b/>
          <w:color w:val="000000"/>
          <w:sz w:val="22"/>
          <w:szCs w:val="22"/>
        </w:rPr>
      </w:pPr>
      <w:r w:rsidRPr="00F77B3E">
        <w:rPr>
          <w:rFonts w:asciiTheme="minorHAnsi" w:hAnsiTheme="minorHAnsi" w:cstheme="minorHAnsi"/>
          <w:b/>
          <w:color w:val="000000"/>
          <w:sz w:val="22"/>
          <w:szCs w:val="22"/>
        </w:rPr>
        <w:t>Language Center</w:t>
      </w:r>
    </w:p>
    <w:p w:rsidR="00F77B3E" w:rsidRDefault="00F77B3E" w:rsidP="00F77B3E">
      <w:pPr>
        <w:pStyle w:val="NormalWeb"/>
        <w:rPr>
          <w:rFonts w:asciiTheme="minorHAnsi" w:hAnsiTheme="minorHAnsi" w:cstheme="minorHAnsi"/>
          <w:color w:val="000000"/>
          <w:sz w:val="22"/>
          <w:szCs w:val="22"/>
        </w:rPr>
      </w:pPr>
      <w:r w:rsidRPr="00F77B3E">
        <w:rPr>
          <w:rFonts w:asciiTheme="minorHAnsi" w:hAnsiTheme="minorHAnsi" w:cstheme="minorHAnsi"/>
          <w:color w:val="000000"/>
          <w:sz w:val="22"/>
          <w:szCs w:val="22"/>
        </w:rPr>
        <w:t>The Language Center provides tutoring for writing, reading, speaking</w:t>
      </w:r>
      <w:r>
        <w:rPr>
          <w:rFonts w:asciiTheme="minorHAnsi" w:hAnsiTheme="minorHAnsi" w:cstheme="minorHAnsi"/>
          <w:color w:val="000000"/>
          <w:sz w:val="22"/>
          <w:szCs w:val="22"/>
        </w:rPr>
        <w:t xml:space="preserve">, and grammar for ESL students.  </w:t>
      </w:r>
      <w:r w:rsidRPr="00F77B3E">
        <w:rPr>
          <w:rFonts w:asciiTheme="minorHAnsi" w:hAnsiTheme="minorHAnsi" w:cstheme="minorHAnsi"/>
          <w:color w:val="000000"/>
          <w:sz w:val="22"/>
          <w:szCs w:val="22"/>
        </w:rPr>
        <w:t xml:space="preserve">In addition, during our comprehensive open lab times, we also assist students from </w:t>
      </w:r>
      <w:r w:rsidRPr="00CF0578">
        <w:rPr>
          <w:rFonts w:asciiTheme="minorHAnsi" w:hAnsiTheme="minorHAnsi" w:cstheme="minorHAnsi"/>
          <w:b/>
          <w:color w:val="000000"/>
          <w:sz w:val="22"/>
          <w:szCs w:val="22"/>
        </w:rPr>
        <w:t>any class at COS</w:t>
      </w:r>
      <w:r w:rsidRPr="00F77B3E">
        <w:rPr>
          <w:rFonts w:asciiTheme="minorHAnsi" w:hAnsiTheme="minorHAnsi" w:cstheme="minorHAnsi"/>
          <w:color w:val="000000"/>
          <w:sz w:val="22"/>
          <w:szCs w:val="22"/>
        </w:rPr>
        <w:t xml:space="preserve"> with grammar, punctuation, and sentence-level error in writing. </w:t>
      </w:r>
      <w:r w:rsidR="00FA0F2C">
        <w:rPr>
          <w:rFonts w:asciiTheme="minorHAnsi" w:hAnsiTheme="minorHAnsi" w:cstheme="minorHAnsi"/>
          <w:color w:val="000000"/>
          <w:sz w:val="22"/>
          <w:szCs w:val="22"/>
        </w:rPr>
        <w:t xml:space="preserve"> </w:t>
      </w:r>
      <w:r w:rsidRPr="00F77B3E">
        <w:rPr>
          <w:rFonts w:asciiTheme="minorHAnsi" w:hAnsiTheme="minorHAnsi" w:cstheme="minorHAnsi"/>
          <w:color w:val="000000"/>
          <w:sz w:val="22"/>
          <w:szCs w:val="22"/>
        </w:rPr>
        <w:t xml:space="preserve">One-on-one tutoring is available by appointment. </w:t>
      </w:r>
      <w:r>
        <w:rPr>
          <w:rFonts w:asciiTheme="minorHAnsi" w:hAnsiTheme="minorHAnsi" w:cstheme="minorHAnsi"/>
          <w:color w:val="000000"/>
          <w:sz w:val="22"/>
          <w:szCs w:val="22"/>
        </w:rPr>
        <w:t xml:space="preserve"> </w:t>
      </w:r>
      <w:r w:rsidRPr="00F77B3E">
        <w:rPr>
          <w:rFonts w:asciiTheme="minorHAnsi" w:hAnsiTheme="minorHAnsi" w:cstheme="minorHAnsi"/>
          <w:color w:val="000000"/>
          <w:sz w:val="22"/>
          <w:szCs w:val="22"/>
        </w:rPr>
        <w:t>Spanish and Portuguese tutoring is also available for all levels. The Language Center is equipped with several computers that can be used to complete homework or access different educational programs. The ESL Assessment Exam is available during morning and evening hours.</w:t>
      </w:r>
      <w:r>
        <w:rPr>
          <w:rFonts w:asciiTheme="minorHAnsi" w:hAnsiTheme="minorHAnsi" w:cstheme="minorHAnsi"/>
          <w:color w:val="000000"/>
          <w:sz w:val="22"/>
          <w:szCs w:val="22"/>
        </w:rPr>
        <w:t xml:space="preserve"> Location: Visalia campus, Kern 738, (559) 730-3749, </w:t>
      </w:r>
      <w:r w:rsidRPr="00F77B3E">
        <w:rPr>
          <w:rFonts w:asciiTheme="minorHAnsi" w:hAnsiTheme="minorHAnsi" w:cstheme="minorHAnsi"/>
          <w:color w:val="000000"/>
          <w:sz w:val="22"/>
          <w:szCs w:val="22"/>
        </w:rPr>
        <w:t>or</w:t>
      </w:r>
      <w:r>
        <w:rPr>
          <w:rFonts w:asciiTheme="minorHAnsi" w:hAnsiTheme="minorHAnsi" w:cstheme="minorHAnsi"/>
          <w:color w:val="000000"/>
          <w:sz w:val="22"/>
          <w:szCs w:val="22"/>
        </w:rPr>
        <w:t xml:space="preserve"> visit us online at </w:t>
      </w:r>
    </w:p>
    <w:p w:rsidR="00F77B3E" w:rsidRDefault="00BA1C75" w:rsidP="00F77B3E">
      <w:pPr>
        <w:pStyle w:val="NormalWeb"/>
      </w:pPr>
      <w:hyperlink r:id="rId14" w:history="1">
        <w:r w:rsidR="00F77B3E" w:rsidRPr="00F77B3E">
          <w:rPr>
            <w:rFonts w:asciiTheme="minorHAnsi" w:hAnsiTheme="minorHAnsi" w:cstheme="minorBidi"/>
            <w:color w:val="0000FF"/>
            <w:sz w:val="22"/>
            <w:szCs w:val="22"/>
            <w:u w:val="single"/>
          </w:rPr>
          <w:t>https://www.cos.edu/en-us/academics/language-communication/language-center</w:t>
        </w:r>
      </w:hyperlink>
      <w:r w:rsidR="00F77B3E" w:rsidRPr="00F77B3E">
        <w:rPr>
          <w:rFonts w:asciiTheme="minorHAnsi" w:hAnsiTheme="minorHAnsi" w:cstheme="minorHAnsi"/>
          <w:color w:val="000000"/>
          <w:sz w:val="22"/>
          <w:szCs w:val="22"/>
        </w:rPr>
        <w:t>.</w:t>
      </w:r>
    </w:p>
    <w:p w:rsidR="00097504" w:rsidRDefault="00097504" w:rsidP="00326708">
      <w:pPr>
        <w:spacing w:after="0" w:line="240" w:lineRule="auto"/>
      </w:pPr>
    </w:p>
    <w:p w:rsidR="001D3EE4" w:rsidRDefault="001D3EE4" w:rsidP="001D3EE4">
      <w:pPr>
        <w:spacing w:after="0" w:line="240" w:lineRule="auto"/>
        <w:rPr>
          <w:rFonts w:ascii="Calibri" w:hAnsi="Calibri" w:cs="Calibri"/>
          <w:b/>
          <w:bCs/>
        </w:rPr>
      </w:pPr>
      <w:r>
        <w:rPr>
          <w:rFonts w:ascii="Calibri" w:hAnsi="Calibri" w:cs="Calibri"/>
          <w:b/>
          <w:bCs/>
        </w:rPr>
        <w:t>Library/Learning Resource Center (LRC)</w:t>
      </w:r>
    </w:p>
    <w:p w:rsidR="001D3EE4" w:rsidRDefault="001D3EE4" w:rsidP="001D3EE4">
      <w:pPr>
        <w:spacing w:after="0" w:line="240" w:lineRule="auto"/>
        <w:rPr>
          <w:rFonts w:ascii="Calibri" w:hAnsi="Calibri" w:cs="Calibri"/>
        </w:rPr>
      </w:pPr>
      <w:r>
        <w:rPr>
          <w:rFonts w:ascii="Calibri" w:hAnsi="Calibri" w:cs="Calibri"/>
        </w:rPr>
        <w:t>The Library/LRC provides a library, print resources, online resources, computer labs, research assistance and citation support to help students achieve the</w:t>
      </w:r>
      <w:r w:rsidR="00A42AEF">
        <w:rPr>
          <w:rFonts w:ascii="Calibri" w:hAnsi="Calibri" w:cs="Calibri"/>
        </w:rPr>
        <w:t>ir educational goals.  Location:</w:t>
      </w:r>
      <w:r>
        <w:rPr>
          <w:rFonts w:ascii="Calibri" w:hAnsi="Calibri" w:cs="Calibri"/>
        </w:rPr>
        <w:t xml:space="preserve"> Visalia Ca</w:t>
      </w:r>
      <w:r w:rsidR="00A42AEF">
        <w:rPr>
          <w:rFonts w:ascii="Calibri" w:hAnsi="Calibri" w:cs="Calibri"/>
        </w:rPr>
        <w:t xml:space="preserve">mpus, </w:t>
      </w:r>
      <w:proofErr w:type="spellStart"/>
      <w:r w:rsidR="00A42AEF">
        <w:rPr>
          <w:rFonts w:ascii="Calibri" w:hAnsi="Calibri" w:cs="Calibri"/>
        </w:rPr>
        <w:t>Lodgepole</w:t>
      </w:r>
      <w:proofErr w:type="spellEnd"/>
      <w:r w:rsidR="00A42AEF">
        <w:rPr>
          <w:rFonts w:ascii="Calibri" w:hAnsi="Calibri" w:cs="Calibri"/>
        </w:rPr>
        <w:t>, (559)</w:t>
      </w:r>
      <w:r w:rsidR="0028592D">
        <w:rPr>
          <w:rFonts w:ascii="Calibri" w:hAnsi="Calibri" w:cs="Calibri"/>
        </w:rPr>
        <w:t xml:space="preserve"> </w:t>
      </w:r>
      <w:r w:rsidR="00565BB6">
        <w:rPr>
          <w:rFonts w:ascii="Calibri" w:hAnsi="Calibri" w:cs="Calibri"/>
        </w:rPr>
        <w:t>730-3825</w:t>
      </w:r>
      <w:r w:rsidR="00A42AEF">
        <w:rPr>
          <w:rFonts w:ascii="Calibri" w:hAnsi="Calibri" w:cs="Calibri"/>
        </w:rPr>
        <w:t>,</w:t>
      </w:r>
      <w:r>
        <w:rPr>
          <w:rFonts w:ascii="Calibri" w:hAnsi="Calibri" w:cs="Calibri"/>
        </w:rPr>
        <w:t xml:space="preserve"> </w:t>
      </w:r>
    </w:p>
    <w:p w:rsidR="001D3EE4" w:rsidRDefault="001D3EE4" w:rsidP="001D3EE4">
      <w:pPr>
        <w:spacing w:after="0" w:line="240" w:lineRule="auto"/>
        <w:rPr>
          <w:rFonts w:ascii="Calibri" w:hAnsi="Calibri" w:cs="Calibri"/>
        </w:rPr>
      </w:pPr>
      <w:r>
        <w:rPr>
          <w:rFonts w:ascii="Calibri" w:hAnsi="Calibri" w:cs="Calibri"/>
        </w:rPr>
        <w:t>Hanford Campus, Educ</w:t>
      </w:r>
      <w:r w:rsidR="00A42AEF">
        <w:rPr>
          <w:rFonts w:ascii="Calibri" w:hAnsi="Calibri" w:cs="Calibri"/>
        </w:rPr>
        <w:t>ation building, (559)</w:t>
      </w:r>
      <w:r w:rsidR="0028592D">
        <w:rPr>
          <w:rFonts w:ascii="Calibri" w:hAnsi="Calibri" w:cs="Calibri"/>
        </w:rPr>
        <w:t xml:space="preserve"> </w:t>
      </w:r>
      <w:r w:rsidR="00565BB6">
        <w:rPr>
          <w:rFonts w:ascii="Calibri" w:hAnsi="Calibri" w:cs="Calibri"/>
        </w:rPr>
        <w:t>583-2538</w:t>
      </w:r>
      <w:r w:rsidR="00A42AEF">
        <w:rPr>
          <w:rFonts w:ascii="Calibri" w:hAnsi="Calibri" w:cs="Calibri"/>
        </w:rPr>
        <w:t xml:space="preserve">, </w:t>
      </w:r>
      <w:r>
        <w:rPr>
          <w:rFonts w:ascii="Calibri" w:hAnsi="Calibri" w:cs="Calibri"/>
        </w:rPr>
        <w:t>Tulare Cam</w:t>
      </w:r>
      <w:r w:rsidR="00A42AEF">
        <w:rPr>
          <w:rFonts w:ascii="Calibri" w:hAnsi="Calibri" w:cs="Calibri"/>
        </w:rPr>
        <w:t xml:space="preserve">pus, Building </w:t>
      </w:r>
      <w:proofErr w:type="gramStart"/>
      <w:r w:rsidR="00A42AEF">
        <w:rPr>
          <w:rFonts w:ascii="Calibri" w:hAnsi="Calibri" w:cs="Calibri"/>
        </w:rPr>
        <w:t>A</w:t>
      </w:r>
      <w:proofErr w:type="gramEnd"/>
      <w:r w:rsidR="00A42AEF">
        <w:rPr>
          <w:rFonts w:ascii="Calibri" w:hAnsi="Calibri" w:cs="Calibri"/>
        </w:rPr>
        <w:t xml:space="preserve"> upstairs, (559)</w:t>
      </w:r>
      <w:r w:rsidR="0028592D">
        <w:rPr>
          <w:rFonts w:ascii="Calibri" w:hAnsi="Calibri" w:cs="Calibri"/>
        </w:rPr>
        <w:t xml:space="preserve"> </w:t>
      </w:r>
      <w:r>
        <w:rPr>
          <w:rFonts w:ascii="Calibri" w:hAnsi="Calibri" w:cs="Calibri"/>
        </w:rPr>
        <w:t xml:space="preserve">688-3087.  </w:t>
      </w:r>
      <w:r w:rsidR="00893E4B">
        <w:rPr>
          <w:rFonts w:ascii="Calibri" w:hAnsi="Calibri" w:cs="Calibri"/>
        </w:rPr>
        <w:t>You may also visit us online</w:t>
      </w:r>
      <w:r>
        <w:rPr>
          <w:rFonts w:ascii="Calibri" w:hAnsi="Calibri" w:cs="Calibri"/>
        </w:rPr>
        <w:t xml:space="preserve"> at </w:t>
      </w:r>
      <w:hyperlink r:id="rId15" w:history="1">
        <w:r w:rsidR="005C5286" w:rsidRPr="005C5286">
          <w:rPr>
            <w:color w:val="0000FF"/>
            <w:u w:val="single"/>
          </w:rPr>
          <w:t>https://www.cos.edu/en-us/Library</w:t>
        </w:r>
      </w:hyperlink>
      <w:r w:rsidR="005C5286">
        <w:rPr>
          <w:rFonts w:ascii="Calibri" w:hAnsi="Calibri" w:cs="Calibri"/>
        </w:rPr>
        <w:t xml:space="preserve"> </w:t>
      </w:r>
      <w:r>
        <w:rPr>
          <w:rFonts w:ascii="Calibri" w:hAnsi="Calibri" w:cs="Calibri"/>
        </w:rPr>
        <w:t xml:space="preserve">or email </w:t>
      </w:r>
      <w:hyperlink r:id="rId16" w:history="1">
        <w:r>
          <w:rPr>
            <w:rStyle w:val="Hyperlink"/>
            <w:rFonts w:ascii="Calibri" w:hAnsi="Calibri" w:cs="Calibri"/>
          </w:rPr>
          <w:t>library@cos.edu</w:t>
        </w:r>
      </w:hyperlink>
      <w:r>
        <w:rPr>
          <w:rFonts w:ascii="Calibri" w:hAnsi="Calibri" w:cs="Calibri"/>
        </w:rPr>
        <w:t>.</w:t>
      </w:r>
    </w:p>
    <w:p w:rsidR="00840328" w:rsidRDefault="00840328" w:rsidP="00326708">
      <w:pPr>
        <w:spacing w:after="0" w:line="240" w:lineRule="auto"/>
      </w:pPr>
    </w:p>
    <w:p w:rsidR="00840328" w:rsidRDefault="00840328" w:rsidP="00AC1F51">
      <w:pPr>
        <w:spacing w:after="0" w:line="240" w:lineRule="auto"/>
        <w:rPr>
          <w:b/>
        </w:rPr>
      </w:pPr>
      <w:r>
        <w:rPr>
          <w:b/>
        </w:rPr>
        <w:t>Math Tutorial Lab</w:t>
      </w:r>
    </w:p>
    <w:p w:rsidR="000A2AA7" w:rsidRDefault="00AC1F51" w:rsidP="000A2AA7">
      <w:pPr>
        <w:spacing w:after="0" w:line="240" w:lineRule="auto"/>
        <w:rPr>
          <w:rFonts w:ascii="Calibri" w:hAnsi="Calibri" w:cs="Calibri"/>
        </w:rPr>
      </w:pPr>
      <w:r>
        <w:rPr>
          <w:rFonts w:ascii="Calibri" w:hAnsi="Calibri" w:cs="Calibri"/>
        </w:rPr>
        <w:t xml:space="preserve">The Math Lab is a math tutoring center run by instructional staff, faculty and student tutors.  Study groups are welcome and students can receive free individual and small group tutoring in math courses up to Math 65.  There are laptops available to check out for </w:t>
      </w:r>
      <w:r w:rsidR="000A2AA7">
        <w:rPr>
          <w:rFonts w:ascii="Calibri" w:hAnsi="Calibri" w:cs="Calibri"/>
        </w:rPr>
        <w:t>student use. </w:t>
      </w:r>
      <w:r w:rsidR="00194D7C">
        <w:rPr>
          <w:rFonts w:ascii="Calibri" w:hAnsi="Calibri" w:cs="Calibri"/>
        </w:rPr>
        <w:t xml:space="preserve"> No appointment</w:t>
      </w:r>
      <w:r w:rsidR="000A2AA7">
        <w:rPr>
          <w:rFonts w:ascii="Calibri" w:hAnsi="Calibri" w:cs="Calibri"/>
        </w:rPr>
        <w:t xml:space="preserve"> necessary.  Location:</w:t>
      </w:r>
      <w:r>
        <w:rPr>
          <w:rFonts w:ascii="Calibri" w:hAnsi="Calibri" w:cs="Calibri"/>
        </w:rPr>
        <w:t xml:space="preserve"> Visalia Campus, Lodgepole, </w:t>
      </w:r>
    </w:p>
    <w:p w:rsidR="00AC1F51" w:rsidRDefault="000A2AA7" w:rsidP="00AC1F51">
      <w:pPr>
        <w:spacing w:line="240" w:lineRule="auto"/>
        <w:rPr>
          <w:rFonts w:ascii="Calibri" w:hAnsi="Calibri" w:cs="Calibri"/>
        </w:rPr>
      </w:pPr>
      <w:r>
        <w:rPr>
          <w:rFonts w:ascii="Calibri" w:hAnsi="Calibri" w:cs="Calibri"/>
        </w:rPr>
        <w:t>(559)</w:t>
      </w:r>
      <w:r w:rsidR="0028592D">
        <w:rPr>
          <w:rFonts w:ascii="Calibri" w:hAnsi="Calibri" w:cs="Calibri"/>
        </w:rPr>
        <w:t xml:space="preserve"> </w:t>
      </w:r>
      <w:r>
        <w:rPr>
          <w:rFonts w:ascii="Calibri" w:hAnsi="Calibri" w:cs="Calibri"/>
        </w:rPr>
        <w:t>730-3820,</w:t>
      </w:r>
      <w:r w:rsidR="00AC1F51">
        <w:rPr>
          <w:rFonts w:ascii="Calibri" w:hAnsi="Calibri" w:cs="Calibri"/>
        </w:rPr>
        <w:t xml:space="preserve"> Tulare Campus, Buil</w:t>
      </w:r>
      <w:r>
        <w:rPr>
          <w:rFonts w:ascii="Calibri" w:hAnsi="Calibri" w:cs="Calibri"/>
        </w:rPr>
        <w:t>ding A upstairs, (559) 688-3090,</w:t>
      </w:r>
      <w:r w:rsidR="00AC1F51">
        <w:rPr>
          <w:rFonts w:ascii="Calibri" w:hAnsi="Calibri" w:cs="Calibri"/>
        </w:rPr>
        <w:t xml:space="preserve"> Hanford Campus</w:t>
      </w:r>
      <w:r>
        <w:rPr>
          <w:rFonts w:ascii="Calibri" w:hAnsi="Calibri" w:cs="Calibri"/>
        </w:rPr>
        <w:t>, Education E91, (559)</w:t>
      </w:r>
      <w:r w:rsidR="0028592D">
        <w:rPr>
          <w:rFonts w:ascii="Calibri" w:hAnsi="Calibri" w:cs="Calibri"/>
        </w:rPr>
        <w:t xml:space="preserve"> </w:t>
      </w:r>
      <w:r w:rsidR="00031928">
        <w:rPr>
          <w:rFonts w:ascii="Calibri" w:hAnsi="Calibri" w:cs="Calibri"/>
        </w:rPr>
        <w:t xml:space="preserve">583-2571, or visit us online at </w:t>
      </w:r>
      <w:hyperlink r:id="rId17" w:history="1">
        <w:r w:rsidR="00031928" w:rsidRPr="00031928">
          <w:rPr>
            <w:color w:val="0000FF"/>
            <w:u w:val="single"/>
          </w:rPr>
          <w:t>https://www.cos.edu/en-us/library/math-lab</w:t>
        </w:r>
      </w:hyperlink>
      <w:r w:rsidR="00031928">
        <w:t>.</w:t>
      </w:r>
    </w:p>
    <w:p w:rsidR="00D31CA6" w:rsidRDefault="00D31CA6" w:rsidP="00326708">
      <w:pPr>
        <w:spacing w:after="0" w:line="240" w:lineRule="auto"/>
        <w:rPr>
          <w:b/>
        </w:rPr>
      </w:pPr>
      <w:r>
        <w:rPr>
          <w:b/>
        </w:rPr>
        <w:t>MESA Program</w:t>
      </w:r>
    </w:p>
    <w:p w:rsidR="00D31CA6" w:rsidRDefault="00D31CA6" w:rsidP="00326708">
      <w:pPr>
        <w:spacing w:after="0" w:line="240" w:lineRule="auto"/>
      </w:pPr>
      <w:r>
        <w:t>The MESA Community College Program supports students to successfully transfer to four-year universities in Science, Techno</w:t>
      </w:r>
      <w:r w:rsidR="00C0411F">
        <w:t>logy, Engineering</w:t>
      </w:r>
      <w:r>
        <w:t xml:space="preserve"> and Math (STEM) majors.  This support is especially crucial to students who come from low-performing high schools.  The MESA Community College Progr</w:t>
      </w:r>
      <w:r w:rsidR="00A12563">
        <w:t>am is a partnership between COS</w:t>
      </w:r>
      <w:r>
        <w:t xml:space="preserve"> and the California</w:t>
      </w:r>
      <w:r w:rsidR="003501E2">
        <w:t xml:space="preserve"> Community Colleges Chancellor’s Office.  </w:t>
      </w:r>
      <w:r w:rsidR="000A2AA7">
        <w:t>Location:</w:t>
      </w:r>
      <w:r w:rsidR="003A158A">
        <w:t xml:space="preserve"> Visalia Ca</w:t>
      </w:r>
      <w:r w:rsidR="00B7180A">
        <w:t>mpus,</w:t>
      </w:r>
      <w:r w:rsidR="003A158A">
        <w:t xml:space="preserve"> John M</w:t>
      </w:r>
      <w:r w:rsidR="003B4419">
        <w:t>uir</w:t>
      </w:r>
      <w:r w:rsidR="00F82C9A">
        <w:t xml:space="preserve"> 124.  For more information please call </w:t>
      </w:r>
      <w:r w:rsidR="00C0411F">
        <w:t>(559) 737-6136, or</w:t>
      </w:r>
      <w:r w:rsidR="00F82C9A">
        <w:t xml:space="preserve"> </w:t>
      </w:r>
      <w:r w:rsidR="00893E4B">
        <w:t>visit us online</w:t>
      </w:r>
      <w:r w:rsidR="005C5286">
        <w:t xml:space="preserve"> at </w:t>
      </w:r>
      <w:hyperlink r:id="rId18" w:history="1">
        <w:r w:rsidR="005C5286" w:rsidRPr="005C5286">
          <w:rPr>
            <w:color w:val="0000FF"/>
            <w:u w:val="single"/>
          </w:rPr>
          <w:t>https://www.cos.edu/mesa</w:t>
        </w:r>
      </w:hyperlink>
      <w:r w:rsidR="005C5286">
        <w:t>.</w:t>
      </w:r>
    </w:p>
    <w:p w:rsidR="004271AE" w:rsidRDefault="004271AE" w:rsidP="00326708">
      <w:pPr>
        <w:spacing w:after="0" w:line="240" w:lineRule="auto"/>
      </w:pPr>
    </w:p>
    <w:p w:rsidR="00CF0578" w:rsidRDefault="00CF0578" w:rsidP="00326708">
      <w:pPr>
        <w:spacing w:after="0" w:line="240" w:lineRule="auto"/>
        <w:rPr>
          <w:b/>
        </w:rPr>
      </w:pPr>
    </w:p>
    <w:p w:rsidR="004271AE" w:rsidRDefault="004271AE" w:rsidP="00326708">
      <w:pPr>
        <w:spacing w:after="0" w:line="240" w:lineRule="auto"/>
        <w:rPr>
          <w:b/>
        </w:rPr>
      </w:pPr>
      <w:r>
        <w:rPr>
          <w:b/>
        </w:rPr>
        <w:t>New Student Orientation</w:t>
      </w:r>
    </w:p>
    <w:p w:rsidR="004271AE" w:rsidRDefault="004271AE" w:rsidP="00326708">
      <w:pPr>
        <w:spacing w:after="0" w:line="240" w:lineRule="auto"/>
      </w:pPr>
      <w:r>
        <w:t xml:space="preserve">Orientation serves as a way to provide students with pertinent information about COS and what resources the Visalia, Tulare and Hanford campuses offer.  </w:t>
      </w:r>
      <w:r w:rsidRPr="00634A40">
        <w:rPr>
          <w:b/>
        </w:rPr>
        <w:t xml:space="preserve">Students are required to complete Orientation before </w:t>
      </w:r>
      <w:r w:rsidR="00634A40">
        <w:rPr>
          <w:b/>
        </w:rPr>
        <w:t xml:space="preserve">the end of their first semester or a hold will be placed on their account. </w:t>
      </w:r>
      <w:r w:rsidR="00634A40">
        <w:t xml:space="preserve"> Each campus offers Giant Days New Student Orientation</w:t>
      </w:r>
      <w:r w:rsidR="00DF73B9">
        <w:t xml:space="preserve"> during the summer before the fall semester starts</w:t>
      </w:r>
      <w:r w:rsidR="00634A40">
        <w:t xml:space="preserve">.  If students are unable to attend Giant Days they can still complete this requirement by accessing our Online Orientation located in their Banner Web account.  Students are not required to participate in both Giant Days and Online Orientation – they can do one or the other.  For </w:t>
      </w:r>
      <w:r w:rsidR="00F67C1A">
        <w:t>more inform</w:t>
      </w:r>
      <w:r w:rsidR="004E084B">
        <w:t>ation please call (559) 737-6225</w:t>
      </w:r>
      <w:r w:rsidR="00F67C1A">
        <w:t xml:space="preserve">. </w:t>
      </w:r>
    </w:p>
    <w:p w:rsidR="00572D81" w:rsidRDefault="00572D81" w:rsidP="00326708">
      <w:pPr>
        <w:spacing w:after="0" w:line="240" w:lineRule="auto"/>
        <w:rPr>
          <w:b/>
        </w:rPr>
      </w:pPr>
    </w:p>
    <w:p w:rsidR="00B3583E" w:rsidRDefault="009D2B54" w:rsidP="00326708">
      <w:pPr>
        <w:spacing w:after="0" w:line="240" w:lineRule="auto"/>
        <w:rPr>
          <w:b/>
        </w:rPr>
      </w:pPr>
      <w:r>
        <w:rPr>
          <w:b/>
        </w:rPr>
        <w:t>Puente Project</w:t>
      </w:r>
    </w:p>
    <w:p w:rsidR="009D2B54" w:rsidRDefault="009D2B54" w:rsidP="00326708">
      <w:pPr>
        <w:spacing w:after="0" w:line="240" w:lineRule="auto"/>
      </w:pPr>
      <w:r>
        <w:t>The Puente Project is a national award-winning program that has helped tens of thousands of educationally disadvantaged students who enroll in four-</w:t>
      </w:r>
      <w:r w:rsidR="007156CD">
        <w:t xml:space="preserve">year colleges and universities </w:t>
      </w:r>
      <w:r>
        <w:t>earn degrees and return to the community as leaders and mentors to future generations.  Puente combines accelerated instruction, intensive academic counseling and mentoring by members of the community.</w:t>
      </w:r>
      <w:r w:rsidR="00A344BD">
        <w:t xml:space="preserve">  Please see a counselor if you</w:t>
      </w:r>
      <w:r w:rsidR="005638E5">
        <w:t xml:space="preserve"> are interested in this program.</w:t>
      </w:r>
      <w:r w:rsidR="000A2AA7">
        <w:t xml:space="preserve">  Location: </w:t>
      </w:r>
      <w:r w:rsidR="005638E5">
        <w:t>Visalia Campus</w:t>
      </w:r>
      <w:r w:rsidR="000A2AA7">
        <w:t>,</w:t>
      </w:r>
      <w:r w:rsidR="005638E5">
        <w:t xml:space="preserve"> Tule 569A.  For more information please call (559)</w:t>
      </w:r>
      <w:r w:rsidR="0028592D">
        <w:t xml:space="preserve"> </w:t>
      </w:r>
      <w:r w:rsidR="005638E5">
        <w:t>737-4850,</w:t>
      </w:r>
      <w:r w:rsidR="00695DD0">
        <w:t xml:space="preserve"> or visit us online at </w:t>
      </w:r>
      <w:hyperlink r:id="rId19" w:history="1">
        <w:r w:rsidR="00695DD0" w:rsidRPr="00695DD0">
          <w:rPr>
            <w:color w:val="0000FF"/>
            <w:u w:val="single"/>
          </w:rPr>
          <w:t>https://www.cos.edu/en-us/student-support/puente</w:t>
        </w:r>
      </w:hyperlink>
      <w:r w:rsidR="00695DD0">
        <w:t>.</w:t>
      </w:r>
    </w:p>
    <w:p w:rsidR="00200A14" w:rsidRDefault="00200A14" w:rsidP="00326708">
      <w:pPr>
        <w:spacing w:after="0" w:line="240" w:lineRule="auto"/>
        <w:rPr>
          <w:b/>
        </w:rPr>
      </w:pPr>
    </w:p>
    <w:p w:rsidR="009D2B54" w:rsidRDefault="007156CD" w:rsidP="00326708">
      <w:pPr>
        <w:spacing w:after="0" w:line="240" w:lineRule="auto"/>
        <w:rPr>
          <w:b/>
        </w:rPr>
      </w:pPr>
      <w:r>
        <w:rPr>
          <w:b/>
        </w:rPr>
        <w:t>S</w:t>
      </w:r>
      <w:r w:rsidR="00E9775C">
        <w:rPr>
          <w:b/>
        </w:rPr>
        <w:t>cholarship Program</w:t>
      </w:r>
    </w:p>
    <w:p w:rsidR="00E9775C" w:rsidRDefault="00E9775C" w:rsidP="00326708">
      <w:pPr>
        <w:spacing w:after="0" w:line="240" w:lineRule="auto"/>
      </w:pPr>
      <w:r>
        <w:t>College of the Sequoias offers numerous Scholarship Awards each year to eligible student applicants.  Eligibility information, applications and information may be obtained online via Banner Web, or visit</w:t>
      </w:r>
      <w:r w:rsidR="002E3679">
        <w:t xml:space="preserve"> the scholarship off</w:t>
      </w:r>
      <w:r w:rsidR="00611324">
        <w:t>ice.  Location:</w:t>
      </w:r>
      <w:r w:rsidR="002E3679">
        <w:t xml:space="preserve"> </w:t>
      </w:r>
      <w:r w:rsidR="008E7C5F">
        <w:t>Visalia Campus,</w:t>
      </w:r>
      <w:r w:rsidR="00F76CC2">
        <w:t xml:space="preserve"> north</w:t>
      </w:r>
      <w:r w:rsidR="008E7C5F">
        <w:t xml:space="preserve"> Sequoia 3.  </w:t>
      </w:r>
      <w:r w:rsidR="002E3679">
        <w:t>For more information p</w:t>
      </w:r>
      <w:r w:rsidR="00F76CC2">
        <w:t>lease call (559)</w:t>
      </w:r>
      <w:r w:rsidR="0028592D">
        <w:t xml:space="preserve"> </w:t>
      </w:r>
      <w:r w:rsidR="00695DD0">
        <w:t>730-3878</w:t>
      </w:r>
      <w:r w:rsidR="00173534">
        <w:t>,</w:t>
      </w:r>
      <w:r w:rsidR="00695DD0">
        <w:t xml:space="preserve"> or visit us online at </w:t>
      </w:r>
      <w:hyperlink r:id="rId20" w:history="1">
        <w:r w:rsidR="00695DD0" w:rsidRPr="00695DD0">
          <w:rPr>
            <w:color w:val="0000FF"/>
            <w:u w:val="single"/>
          </w:rPr>
          <w:t>https://www.cos.edu/en-us/administration/foundation/scholarships</w:t>
        </w:r>
      </w:hyperlink>
      <w:r w:rsidR="00695DD0">
        <w:t>.</w:t>
      </w:r>
    </w:p>
    <w:p w:rsidR="00E9775C" w:rsidRDefault="00E9775C" w:rsidP="00326708">
      <w:pPr>
        <w:spacing w:after="0" w:line="240" w:lineRule="auto"/>
      </w:pPr>
    </w:p>
    <w:p w:rsidR="00E9775C" w:rsidRDefault="006E59AB" w:rsidP="00326708">
      <w:pPr>
        <w:spacing w:after="0" w:line="240" w:lineRule="auto"/>
        <w:rPr>
          <w:b/>
        </w:rPr>
      </w:pPr>
      <w:r>
        <w:rPr>
          <w:b/>
        </w:rPr>
        <w:t>Student Activities &amp; Affairs</w:t>
      </w:r>
    </w:p>
    <w:p w:rsidR="00495C54" w:rsidRDefault="007156CD" w:rsidP="00326708">
      <w:pPr>
        <w:spacing w:after="0" w:line="240" w:lineRule="auto"/>
      </w:pPr>
      <w:r>
        <w:t>The Student Activities and Affairs</w:t>
      </w:r>
      <w:r w:rsidR="006E59AB">
        <w:t xml:space="preserve"> office processes COS Student ID cards, Transit/Bus Pass Stickers, Activity Benefits Fee Stickers, Kern Building hal</w:t>
      </w:r>
      <w:r w:rsidR="00BF0E1B">
        <w:t>l locker assignments, bulletin p</w:t>
      </w:r>
      <w:r w:rsidR="006E59AB">
        <w:t>osting approval</w:t>
      </w:r>
      <w:r w:rsidR="00BF0E1B">
        <w:t>s and student d</w:t>
      </w:r>
      <w:r w:rsidR="00051A8D">
        <w:t xml:space="preserve">river </w:t>
      </w:r>
      <w:r w:rsidR="006E59AB">
        <w:t xml:space="preserve">approvals.  This office also manages the Activities Master Calendar and </w:t>
      </w:r>
      <w:r w:rsidR="00852963">
        <w:t>Quad Activities/Events.  Students can also obtain the</w:t>
      </w:r>
      <w:r w:rsidR="00051A8D">
        <w:t xml:space="preserve"> Leadership Skill Certificate by enrolling in the</w:t>
      </w:r>
      <w:r w:rsidR="00464CD8">
        <w:t xml:space="preserve"> following</w:t>
      </w:r>
      <w:r w:rsidR="00051A8D">
        <w:t xml:space="preserve"> leadership courses</w:t>
      </w:r>
      <w:r w:rsidR="00BF0E1B">
        <w:t>:</w:t>
      </w:r>
      <w:r w:rsidR="00464CD8">
        <w:t xml:space="preserve"> </w:t>
      </w:r>
      <w:r w:rsidR="00051A8D">
        <w:t>IS 210</w:t>
      </w:r>
      <w:r w:rsidR="00464CD8">
        <w:t xml:space="preserve"> Leadership Development</w:t>
      </w:r>
      <w:r w:rsidR="00051A8D">
        <w:t>, IS 211 Student Governance, IS 212 Peer Mentoring &amp; Leadership and IS 213 Student Senate Development.  Students enrolled in these courses are also part of the Student Senate (student body voice and stu</w:t>
      </w:r>
      <w:r w:rsidR="0015008E">
        <w:t>dent government in the District</w:t>
      </w:r>
      <w:r w:rsidR="00832969">
        <w:t>)</w:t>
      </w:r>
      <w:r w:rsidR="0015008E">
        <w:t>.</w:t>
      </w:r>
      <w:r w:rsidRPr="007156CD">
        <w:t xml:space="preserve"> </w:t>
      </w:r>
      <w:r w:rsidR="00BF0E1B">
        <w:t xml:space="preserve"> Location:</w:t>
      </w:r>
      <w:r w:rsidR="00D82280">
        <w:t xml:space="preserve"> Visalia Campus, Giant Forest </w:t>
      </w:r>
      <w:r>
        <w:t>123</w:t>
      </w:r>
      <w:r w:rsidR="00D82280">
        <w:t xml:space="preserve">.  For more information </w:t>
      </w:r>
      <w:r w:rsidR="00781AE2">
        <w:t>please call (559)</w:t>
      </w:r>
      <w:r w:rsidR="0028592D">
        <w:t xml:space="preserve"> </w:t>
      </w:r>
      <w:r w:rsidR="00AF6DB9">
        <w:t>730</w:t>
      </w:r>
      <w:r w:rsidR="006B6E91">
        <w:t xml:space="preserve">-3736, or visit us online at </w:t>
      </w:r>
    </w:p>
    <w:p w:rsidR="006E59AB" w:rsidRDefault="00BA1C75" w:rsidP="00326708">
      <w:pPr>
        <w:spacing w:after="0" w:line="240" w:lineRule="auto"/>
      </w:pPr>
      <w:hyperlink r:id="rId21" w:history="1">
        <w:r w:rsidR="006B6E91" w:rsidRPr="006B6E91">
          <w:rPr>
            <w:color w:val="0000FF"/>
            <w:u w:val="single"/>
          </w:rPr>
          <w:t>https://www.cos.edu/en-us/student-life/activities-and-affairs</w:t>
        </w:r>
      </w:hyperlink>
      <w:r w:rsidR="006B6E91">
        <w:t>.</w:t>
      </w:r>
    </w:p>
    <w:p w:rsidR="00D767BF" w:rsidRDefault="00D767BF" w:rsidP="00326708">
      <w:pPr>
        <w:spacing w:after="0" w:line="240" w:lineRule="auto"/>
      </w:pPr>
    </w:p>
    <w:p w:rsidR="00D767BF" w:rsidRDefault="00D767BF" w:rsidP="00326708">
      <w:pPr>
        <w:spacing w:after="0" w:line="240" w:lineRule="auto"/>
        <w:rPr>
          <w:b/>
        </w:rPr>
      </w:pPr>
      <w:r>
        <w:rPr>
          <w:b/>
        </w:rPr>
        <w:t>Student Employment Office</w:t>
      </w:r>
    </w:p>
    <w:p w:rsidR="00D767BF" w:rsidRDefault="00D767BF" w:rsidP="00326708">
      <w:pPr>
        <w:spacing w:after="0" w:line="240" w:lineRule="auto"/>
      </w:pPr>
      <w:r>
        <w:t>The pu</w:t>
      </w:r>
      <w:r w:rsidR="00482D0A">
        <w:t>rpose of the Student Employment</w:t>
      </w:r>
      <w:r>
        <w:t>/Work Study Office is to coordinate the on-campus job placement and various off-campus placements of students employed by COS in Federal and CalWORK</w:t>
      </w:r>
      <w:r w:rsidR="0035403B">
        <w:t>s</w:t>
      </w:r>
      <w:r w:rsidR="00314553">
        <w:t xml:space="preserve"> Work Study programs.  Location</w:t>
      </w:r>
      <w:r w:rsidR="004D5261">
        <w:t>:</w:t>
      </w:r>
      <w:r w:rsidR="0035403B">
        <w:t xml:space="preserve"> </w:t>
      </w:r>
      <w:r w:rsidR="00617A17">
        <w:t xml:space="preserve">Visalia Campus, </w:t>
      </w:r>
      <w:r w:rsidR="00410D34">
        <w:t xml:space="preserve">south </w:t>
      </w:r>
      <w:r w:rsidR="006E089D">
        <w:t>Sequoia 105</w:t>
      </w:r>
      <w:r w:rsidR="0035403B">
        <w:t>.  For more information p</w:t>
      </w:r>
      <w:r w:rsidR="00410D34">
        <w:t>lease call (559)</w:t>
      </w:r>
      <w:r w:rsidR="0028592D">
        <w:t xml:space="preserve"> </w:t>
      </w:r>
      <w:r>
        <w:t>7</w:t>
      </w:r>
      <w:r w:rsidR="00695DD0">
        <w:t xml:space="preserve">30-3856, or visit us online at </w:t>
      </w:r>
      <w:hyperlink r:id="rId22" w:history="1">
        <w:r w:rsidR="00695DD0" w:rsidRPr="00695DD0">
          <w:rPr>
            <w:color w:val="0000FF"/>
            <w:u w:val="single"/>
          </w:rPr>
          <w:t>https://www.cos.edu/en-us/Student-Employment/Pages/Work-Study.aspx</w:t>
        </w:r>
      </w:hyperlink>
      <w:r w:rsidR="00695DD0">
        <w:t>.</w:t>
      </w:r>
    </w:p>
    <w:p w:rsidR="004F486A" w:rsidRDefault="004F486A" w:rsidP="00326708">
      <w:pPr>
        <w:spacing w:after="0" w:line="240" w:lineRule="auto"/>
      </w:pPr>
    </w:p>
    <w:p w:rsidR="004F486A" w:rsidRDefault="004F486A" w:rsidP="004F486A">
      <w:pPr>
        <w:spacing w:after="0" w:line="240" w:lineRule="auto"/>
        <w:rPr>
          <w:b/>
        </w:rPr>
      </w:pPr>
      <w:r>
        <w:rPr>
          <w:b/>
        </w:rPr>
        <w:t>Student Health Center</w:t>
      </w:r>
    </w:p>
    <w:p w:rsidR="00410D34" w:rsidRDefault="004F486A" w:rsidP="004F486A">
      <w:pPr>
        <w:spacing w:after="0" w:line="240" w:lineRule="auto"/>
      </w:pPr>
      <w:r>
        <w:t>All registered students are eligible for confidential health care services in the Student Health Center, most of which are supported by student health fees.  Health services include nurse assessments, blood pressure measurement, glucose testing, vision and hearing screening, immunizations, communicable disease con</w:t>
      </w:r>
      <w:r w:rsidR="00410D34">
        <w:t>trol, tuberculosis testing, over-</w:t>
      </w:r>
      <w:r>
        <w:t xml:space="preserve"> the</w:t>
      </w:r>
      <w:r w:rsidR="00410D34">
        <w:t>-</w:t>
      </w:r>
      <w:r>
        <w:t xml:space="preserve"> counter medication, condoms, feminine hygiene products, reproductive and other health education.  Psychological and mental health screening and counseling by mental health professionals is also available and provides different stages of service depending on the level of care the student requires.  The Student Health Center also provides an emergency </w:t>
      </w:r>
      <w:r w:rsidR="00410D34">
        <w:t xml:space="preserve">food pantry and snack stations </w:t>
      </w:r>
      <w:r>
        <w:t>and health educat</w:t>
      </w:r>
      <w:r w:rsidR="00B8242A">
        <w:t>ion awareness events.  Location:</w:t>
      </w:r>
      <w:r>
        <w:t xml:space="preserve"> Visalia Campus, Giant Forest 8, </w:t>
      </w:r>
    </w:p>
    <w:p w:rsidR="004F486A" w:rsidRDefault="007C7FB4" w:rsidP="004F486A">
      <w:pPr>
        <w:spacing w:after="0" w:line="240" w:lineRule="auto"/>
      </w:pPr>
      <w:r>
        <w:t>(559) 730-3880,</w:t>
      </w:r>
      <w:r w:rsidR="004F486A">
        <w:t xml:space="preserve"> Tulare Campus, Building A, (5</w:t>
      </w:r>
      <w:r>
        <w:t>59) 688-3060,</w:t>
      </w:r>
      <w:r w:rsidR="004F486A">
        <w:t xml:space="preserve"> Hanford Campus, n</w:t>
      </w:r>
      <w:r w:rsidR="005428DF">
        <w:t>ext to the “Hub,” (559)</w:t>
      </w:r>
      <w:r w:rsidR="0028592D">
        <w:t xml:space="preserve"> </w:t>
      </w:r>
      <w:r w:rsidR="005428DF">
        <w:t>583-2530</w:t>
      </w:r>
      <w:r w:rsidR="005C5286">
        <w:t>,</w:t>
      </w:r>
      <w:r w:rsidR="005428DF">
        <w:t xml:space="preserve"> or visit us online at </w:t>
      </w:r>
      <w:hyperlink r:id="rId23" w:history="1">
        <w:r w:rsidR="005428DF" w:rsidRPr="005428DF">
          <w:rPr>
            <w:color w:val="0000FF"/>
            <w:u w:val="single"/>
          </w:rPr>
          <w:t>https://www.cos.edu/en-us/student-life/health-services/</w:t>
        </w:r>
      </w:hyperlink>
      <w:r w:rsidR="005428DF">
        <w:t>.</w:t>
      </w:r>
    </w:p>
    <w:p w:rsidR="003501E2" w:rsidRDefault="003501E2" w:rsidP="00326708">
      <w:pPr>
        <w:spacing w:after="0" w:line="240" w:lineRule="auto"/>
      </w:pPr>
    </w:p>
    <w:p w:rsidR="00645406" w:rsidRDefault="00645406" w:rsidP="00326708">
      <w:pPr>
        <w:spacing w:after="0" w:line="240" w:lineRule="auto"/>
        <w:rPr>
          <w:b/>
        </w:rPr>
      </w:pPr>
    </w:p>
    <w:p w:rsidR="00645406" w:rsidRDefault="00645406" w:rsidP="00326708">
      <w:pPr>
        <w:spacing w:after="0" w:line="240" w:lineRule="auto"/>
        <w:rPr>
          <w:b/>
        </w:rPr>
      </w:pPr>
    </w:p>
    <w:p w:rsidR="00645406" w:rsidRDefault="00645406" w:rsidP="00326708">
      <w:pPr>
        <w:spacing w:after="0" w:line="240" w:lineRule="auto"/>
        <w:rPr>
          <w:b/>
        </w:rPr>
      </w:pPr>
    </w:p>
    <w:p w:rsidR="00B80927" w:rsidRDefault="00DC4A46" w:rsidP="00326708">
      <w:pPr>
        <w:spacing w:after="0" w:line="240" w:lineRule="auto"/>
        <w:rPr>
          <w:b/>
        </w:rPr>
      </w:pPr>
      <w:r>
        <w:rPr>
          <w:b/>
        </w:rPr>
        <w:t>Student Success Center</w:t>
      </w:r>
    </w:p>
    <w:p w:rsidR="008A0674" w:rsidRDefault="002D5669" w:rsidP="00326708">
      <w:pPr>
        <w:spacing w:after="0" w:line="240" w:lineRule="auto"/>
      </w:pPr>
      <w:r>
        <w:t>Student</w:t>
      </w:r>
      <w:r w:rsidR="00DC4A46">
        <w:t xml:space="preserve"> Succe</w:t>
      </w:r>
      <w:r w:rsidR="002F6761">
        <w:t>ss is a</w:t>
      </w:r>
      <w:r>
        <w:t xml:space="preserve"> District-wide program</w:t>
      </w:r>
      <w:r w:rsidR="002F6761">
        <w:t xml:space="preserve"> that</w:t>
      </w:r>
      <w:r>
        <w:t xml:space="preserve"> fosters a learning environment that provides all students with equitable resources needed to succee</w:t>
      </w:r>
      <w:r w:rsidR="00C44346">
        <w:t>d in the</w:t>
      </w:r>
      <w:r w:rsidR="00490125">
        <w:t xml:space="preserve">ir academic endeavors. </w:t>
      </w:r>
      <w:r>
        <w:t xml:space="preserve"> The goal is to ensure that students are prepared with the necessary tools to follow and complete their educational goals and Student Education Plan (SEP).</w:t>
      </w:r>
      <w:r w:rsidR="00A6181E">
        <w:t xml:space="preserve">  </w:t>
      </w:r>
      <w:r w:rsidR="00E55359">
        <w:t xml:space="preserve">Location: </w:t>
      </w:r>
      <w:r w:rsidR="005722B5" w:rsidRPr="005722B5">
        <w:t>Visalia Campus</w:t>
      </w:r>
      <w:r w:rsidR="00CB19E4">
        <w:t>,</w:t>
      </w:r>
      <w:r w:rsidR="00DC4A46">
        <w:t xml:space="preserve"> Sycamore IM-109</w:t>
      </w:r>
      <w:r w:rsidR="005722B5">
        <w:t>, Kern 733, Moro 112</w:t>
      </w:r>
      <w:r w:rsidR="00E55359">
        <w:t>,</w:t>
      </w:r>
      <w:r w:rsidR="002F6761">
        <w:t xml:space="preserve"> </w:t>
      </w:r>
      <w:r w:rsidR="00CB19E4">
        <w:t>Hanford Center, E65, Tulare Campus,</w:t>
      </w:r>
      <w:r w:rsidR="002F6761">
        <w:t xml:space="preserve"> B214. </w:t>
      </w:r>
      <w:r w:rsidR="005722B5">
        <w:t xml:space="preserve"> </w:t>
      </w:r>
      <w:r w:rsidR="00DC4A46">
        <w:t>For more information please</w:t>
      </w:r>
      <w:r w:rsidR="00490125">
        <w:t xml:space="preserve"> call (559)</w:t>
      </w:r>
      <w:r w:rsidR="00F32065">
        <w:t xml:space="preserve"> </w:t>
      </w:r>
      <w:r w:rsidR="00C847FB">
        <w:t>737</w:t>
      </w:r>
      <w:r w:rsidR="00893E4B">
        <w:t>-4853, or</w:t>
      </w:r>
      <w:r w:rsidR="005722B5">
        <w:t xml:space="preserve"> visit us on</w:t>
      </w:r>
      <w:r w:rsidR="00893E4B">
        <w:t xml:space="preserve">line </w:t>
      </w:r>
      <w:proofErr w:type="gramStart"/>
      <w:r w:rsidR="008A0674">
        <w:t>at</w:t>
      </w:r>
      <w:r w:rsidR="002F6761">
        <w:t xml:space="preserve">  </w:t>
      </w:r>
      <w:proofErr w:type="gramEnd"/>
      <w:hyperlink r:id="rId24" w:history="1">
        <w:r w:rsidR="008A0674" w:rsidRPr="008A0674">
          <w:rPr>
            <w:color w:val="0000FF"/>
            <w:u w:val="single"/>
          </w:rPr>
          <w:t>https://www.cos.edu/en-us/student-support/student-success</w:t>
        </w:r>
      </w:hyperlink>
      <w:r w:rsidR="008A0674">
        <w:t>.</w:t>
      </w:r>
    </w:p>
    <w:p w:rsidR="006F4453" w:rsidRDefault="006F4453" w:rsidP="00326708">
      <w:pPr>
        <w:spacing w:after="0" w:line="240" w:lineRule="auto"/>
      </w:pPr>
    </w:p>
    <w:p w:rsidR="006F4453" w:rsidRDefault="006F4453" w:rsidP="00326708">
      <w:pPr>
        <w:spacing w:after="0" w:line="240" w:lineRule="auto"/>
        <w:rPr>
          <w:b/>
        </w:rPr>
      </w:pPr>
      <w:r>
        <w:rPr>
          <w:b/>
        </w:rPr>
        <w:t>Transfer &amp; Career Center</w:t>
      </w:r>
      <w:r w:rsidR="00231CF6">
        <w:rPr>
          <w:b/>
        </w:rPr>
        <w:t xml:space="preserve">           </w:t>
      </w:r>
    </w:p>
    <w:p w:rsidR="006F4453" w:rsidRPr="006F4453" w:rsidRDefault="006F4453" w:rsidP="00326708">
      <w:pPr>
        <w:spacing w:after="0" w:line="240" w:lineRule="auto"/>
      </w:pPr>
      <w:r>
        <w:t>The Transfer &amp; Career Center is committed to providing comprehensive advising and activities for students to strengthen their transfer and career opportunities</w:t>
      </w:r>
      <w:r w:rsidR="00547553">
        <w:t xml:space="preserve"> that will contribute to a meaningful life experience</w:t>
      </w:r>
      <w:r>
        <w:t>.  The Transfer &amp; Career Center develops and implements a variety of strategies that increase the number of COS students prepared to transfer t</w:t>
      </w:r>
      <w:r w:rsidR="001D21BE">
        <w:t>o</w:t>
      </w:r>
      <w:r>
        <w:t xml:space="preserve"> a baccalaureate level institution and provides students career assessment, counseling and resource materials to help them formulate their career a</w:t>
      </w:r>
      <w:r w:rsidR="00FC7C7D">
        <w:t>nd educational plans.  Location:</w:t>
      </w:r>
      <w:r>
        <w:t xml:space="preserve"> Visalia Campus, Giant Forest 204.  For more informa</w:t>
      </w:r>
      <w:r w:rsidR="00F30829">
        <w:t>tion please call (559)</w:t>
      </w:r>
      <w:r w:rsidR="00F32065">
        <w:t xml:space="preserve"> </w:t>
      </w:r>
      <w:r w:rsidR="000236E4">
        <w:t>737-6110, or visit us online</w:t>
      </w:r>
      <w:r w:rsidR="00231CF6">
        <w:t xml:space="preserve"> at </w:t>
      </w:r>
      <w:hyperlink r:id="rId25" w:history="1">
        <w:r w:rsidR="00231CF6" w:rsidRPr="00231CF6">
          <w:rPr>
            <w:color w:val="0000FF"/>
            <w:u w:val="single"/>
          </w:rPr>
          <w:t>https://www.cos.edu/en-us/career/transfer-career-services</w:t>
        </w:r>
      </w:hyperlink>
      <w:r w:rsidR="00CD4F27">
        <w:t>.</w:t>
      </w:r>
    </w:p>
    <w:p w:rsidR="008A10C9" w:rsidRDefault="008A10C9" w:rsidP="00326708">
      <w:pPr>
        <w:spacing w:after="0" w:line="240" w:lineRule="auto"/>
        <w:rPr>
          <w:b/>
        </w:rPr>
      </w:pPr>
    </w:p>
    <w:p w:rsidR="00A6181E" w:rsidRDefault="00F153EC" w:rsidP="00326708">
      <w:pPr>
        <w:spacing w:after="0" w:line="240" w:lineRule="auto"/>
        <w:rPr>
          <w:b/>
        </w:rPr>
      </w:pPr>
      <w:r>
        <w:rPr>
          <w:b/>
        </w:rPr>
        <w:t>TRiO/Student Support Services (TRiO/SSS) Program</w:t>
      </w:r>
    </w:p>
    <w:p w:rsidR="00734E6E" w:rsidRDefault="00E0679E" w:rsidP="00326708">
      <w:pPr>
        <w:spacing w:after="0" w:line="240" w:lineRule="auto"/>
      </w:pPr>
      <w:r>
        <w:t>TRi</w:t>
      </w:r>
      <w:r w:rsidR="006A4C47">
        <w:t xml:space="preserve">O/SSS </w:t>
      </w:r>
      <w:r w:rsidR="006B3ACC">
        <w:t xml:space="preserve">is a </w:t>
      </w:r>
      <w:r w:rsidR="00F153EC">
        <w:t>college educational enrichment program funded through a Federal TRiO Grant by t</w:t>
      </w:r>
      <w:r w:rsidR="006636CD">
        <w:t>he U.S. Department of Education</w:t>
      </w:r>
      <w:r w:rsidR="00734E6E">
        <w:t>, and is</w:t>
      </w:r>
      <w:r w:rsidR="006636CD">
        <w:t xml:space="preserve"> </w:t>
      </w:r>
      <w:r w:rsidR="00F153EC">
        <w:t>designed to assist low income and/or first generation college students meet college requirements by providing them with opportunities for academic development.  The program offe</w:t>
      </w:r>
      <w:r w:rsidR="00736E49">
        <w:t>rs</w:t>
      </w:r>
      <w:r w:rsidR="00F153EC">
        <w:t xml:space="preserve"> an array of academic services to help generate the skills and motivation necessary for successful completion of their college education experience.</w:t>
      </w:r>
      <w:r w:rsidR="00734E6E">
        <w:t xml:space="preserve"> </w:t>
      </w:r>
    </w:p>
    <w:p w:rsidR="00F153EC" w:rsidRDefault="00FC7C7D" w:rsidP="00326708">
      <w:pPr>
        <w:spacing w:after="0" w:line="240" w:lineRule="auto"/>
      </w:pPr>
      <w:r>
        <w:t>Location:</w:t>
      </w:r>
      <w:r w:rsidR="00734E6E">
        <w:t xml:space="preserve"> </w:t>
      </w:r>
      <w:r w:rsidR="00410044">
        <w:t>Visalia Campus, Alpine 2</w:t>
      </w:r>
      <w:r w:rsidR="00165D64">
        <w:t>.  For more information</w:t>
      </w:r>
      <w:r w:rsidR="00734E6E">
        <w:t xml:space="preserve"> please call (559)</w:t>
      </w:r>
      <w:r w:rsidR="00F32065">
        <w:t xml:space="preserve"> </w:t>
      </w:r>
      <w:r w:rsidR="000236E4">
        <w:t>737-5400, or visit us online</w:t>
      </w:r>
      <w:r w:rsidR="00CD4F27">
        <w:t xml:space="preserve"> at </w:t>
      </w:r>
      <w:hyperlink r:id="rId26" w:history="1">
        <w:r w:rsidR="00CD4F27" w:rsidRPr="00CD4F27">
          <w:rPr>
            <w:color w:val="0000FF"/>
            <w:u w:val="single"/>
          </w:rPr>
          <w:t>https://www.cos.edu/en-us/student-support/trio-sss</w:t>
        </w:r>
      </w:hyperlink>
      <w:r w:rsidR="00CD4F27">
        <w:t>.</w:t>
      </w:r>
    </w:p>
    <w:p w:rsidR="00F704E6" w:rsidRDefault="00F704E6" w:rsidP="00326708">
      <w:pPr>
        <w:spacing w:after="0" w:line="240" w:lineRule="auto"/>
        <w:rPr>
          <w:b/>
        </w:rPr>
      </w:pPr>
    </w:p>
    <w:p w:rsidR="00444E04" w:rsidRDefault="00444E04" w:rsidP="00326708">
      <w:pPr>
        <w:spacing w:after="0" w:line="240" w:lineRule="auto"/>
        <w:rPr>
          <w:b/>
        </w:rPr>
      </w:pPr>
      <w:r>
        <w:rPr>
          <w:b/>
        </w:rPr>
        <w:t>TRiO/Upward Bound Math &amp; Science TRiO/UBMS Program</w:t>
      </w:r>
    </w:p>
    <w:p w:rsidR="00CA5DD0" w:rsidRDefault="00E0679E" w:rsidP="00CA5DD0">
      <w:pPr>
        <w:spacing w:after="0" w:line="240" w:lineRule="auto"/>
      </w:pPr>
      <w:r>
        <w:t>TRi</w:t>
      </w:r>
      <w:r w:rsidR="006A4C47">
        <w:t>O/UBMS is a</w:t>
      </w:r>
      <w:r w:rsidR="00444E04">
        <w:t xml:space="preserve"> pre-college enrichment program funded through a Federal TRiO Grant by the</w:t>
      </w:r>
      <w:r w:rsidR="00AC1CAC">
        <w:t xml:space="preserve"> U.S. Department of Education. </w:t>
      </w:r>
      <w:r w:rsidR="00FC7C7D">
        <w:t xml:space="preserve"> </w:t>
      </w:r>
      <w:r w:rsidR="00AC1CAC">
        <w:t>T</w:t>
      </w:r>
      <w:r w:rsidR="00444E04">
        <w:t>he program is designed to assist low income and/or potential first generation college students further their education beyond high school.  The program provides an array of academic services to help generate the skills and motivation necessary for a successful college educational experience.</w:t>
      </w:r>
      <w:r w:rsidR="00CA5DD0">
        <w:t xml:space="preserve">  </w:t>
      </w:r>
      <w:r w:rsidR="00ED0682">
        <w:t>Locatio</w:t>
      </w:r>
      <w:r w:rsidR="00F37094">
        <w:t>n:</w:t>
      </w:r>
      <w:r w:rsidR="00ED0682">
        <w:t xml:space="preserve"> </w:t>
      </w:r>
      <w:r w:rsidR="006A4C47">
        <w:t>Visalia Campus,</w:t>
      </w:r>
      <w:r w:rsidR="00ED0682">
        <w:t xml:space="preserve"> </w:t>
      </w:r>
      <w:r w:rsidR="00527CF1">
        <w:t>Alpine 2</w:t>
      </w:r>
      <w:r w:rsidR="00ED0682">
        <w:t>.  For more information</w:t>
      </w:r>
      <w:r w:rsidR="00920B4B">
        <w:t xml:space="preserve"> please call (559)</w:t>
      </w:r>
      <w:r w:rsidR="00F32065">
        <w:t xml:space="preserve"> </w:t>
      </w:r>
      <w:r w:rsidR="0034700B">
        <w:t xml:space="preserve">737-5400, or visit us online at </w:t>
      </w:r>
      <w:hyperlink r:id="rId27" w:history="1">
        <w:r w:rsidR="0034700B" w:rsidRPr="0034700B">
          <w:rPr>
            <w:color w:val="0000FF"/>
            <w:u w:val="single"/>
          </w:rPr>
          <w:t>https://www.cos.edu/en-us/student-support/trio-ubms</w:t>
        </w:r>
      </w:hyperlink>
      <w:r w:rsidR="0034700B">
        <w:t>.</w:t>
      </w:r>
    </w:p>
    <w:p w:rsidR="0034700B" w:rsidRDefault="0034700B" w:rsidP="00CA5DD0">
      <w:pPr>
        <w:spacing w:after="0" w:line="240" w:lineRule="auto"/>
      </w:pPr>
    </w:p>
    <w:p w:rsidR="000A0F13" w:rsidRDefault="006261F2" w:rsidP="000A0F13">
      <w:pPr>
        <w:spacing w:after="0" w:line="240" w:lineRule="auto"/>
        <w:rPr>
          <w:rFonts w:ascii="Calibri" w:hAnsi="Calibri" w:cs="Calibri"/>
          <w:b/>
          <w:bCs/>
        </w:rPr>
      </w:pPr>
      <w:r>
        <w:rPr>
          <w:rFonts w:ascii="Calibri" w:hAnsi="Calibri" w:cs="Calibri"/>
          <w:b/>
          <w:bCs/>
        </w:rPr>
        <w:t>Tutorial Center</w:t>
      </w:r>
    </w:p>
    <w:p w:rsidR="00542265" w:rsidRDefault="006261F2" w:rsidP="00542265">
      <w:pPr>
        <w:spacing w:after="0" w:line="240" w:lineRule="auto"/>
        <w:rPr>
          <w:rFonts w:ascii="Calibri" w:hAnsi="Calibri" w:cs="Calibri"/>
        </w:rPr>
      </w:pPr>
      <w:r>
        <w:rPr>
          <w:rFonts w:ascii="Calibri" w:hAnsi="Calibri" w:cs="Calibri"/>
        </w:rPr>
        <w:t>The Tutorial Center pr</w:t>
      </w:r>
      <w:r w:rsidR="006B0052">
        <w:rPr>
          <w:rFonts w:ascii="Calibri" w:hAnsi="Calibri" w:cs="Calibri"/>
        </w:rPr>
        <w:t xml:space="preserve">ovides free </w:t>
      </w:r>
      <w:r w:rsidR="006855CE">
        <w:rPr>
          <w:rFonts w:ascii="Calibri" w:hAnsi="Calibri" w:cs="Calibri"/>
        </w:rPr>
        <w:t>small group tutoring</w:t>
      </w:r>
      <w:r w:rsidR="006B0052">
        <w:rPr>
          <w:rFonts w:ascii="Calibri" w:hAnsi="Calibri" w:cs="Calibri"/>
        </w:rPr>
        <w:t>, along with drop-</w:t>
      </w:r>
      <w:r>
        <w:rPr>
          <w:rFonts w:ascii="Calibri" w:hAnsi="Calibri" w:cs="Calibri"/>
        </w:rPr>
        <w:t>in tutoring to any student who wants to improve his/h</w:t>
      </w:r>
      <w:r w:rsidR="00162756">
        <w:rPr>
          <w:rFonts w:ascii="Calibri" w:hAnsi="Calibri" w:cs="Calibri"/>
        </w:rPr>
        <w:t>er class performance.  Location: Visalia Campus, Lodgepole: Tulare Campus, Library:</w:t>
      </w:r>
      <w:r>
        <w:rPr>
          <w:rFonts w:ascii="Calibri" w:hAnsi="Calibri" w:cs="Calibri"/>
        </w:rPr>
        <w:t xml:space="preserve"> Hanford Campus, Student Suc</w:t>
      </w:r>
      <w:r w:rsidR="006B0052">
        <w:rPr>
          <w:rFonts w:ascii="Calibri" w:hAnsi="Calibri" w:cs="Calibri"/>
        </w:rPr>
        <w:t>cess Center.  Please call (559)</w:t>
      </w:r>
      <w:r w:rsidR="00F32065">
        <w:rPr>
          <w:rFonts w:ascii="Calibri" w:hAnsi="Calibri" w:cs="Calibri"/>
        </w:rPr>
        <w:t xml:space="preserve"> </w:t>
      </w:r>
      <w:r>
        <w:rPr>
          <w:rFonts w:ascii="Calibri" w:hAnsi="Calibri" w:cs="Calibri"/>
        </w:rPr>
        <w:t>730-3820 for further inform</w:t>
      </w:r>
      <w:r w:rsidR="0021682D">
        <w:rPr>
          <w:rFonts w:ascii="Calibri" w:hAnsi="Calibri" w:cs="Calibri"/>
        </w:rPr>
        <w:t>ation</w:t>
      </w:r>
      <w:r w:rsidR="006B0052">
        <w:rPr>
          <w:rFonts w:ascii="Calibri" w:hAnsi="Calibri" w:cs="Calibri"/>
        </w:rPr>
        <w:t>,</w:t>
      </w:r>
      <w:r w:rsidR="0021682D">
        <w:rPr>
          <w:rFonts w:ascii="Calibri" w:hAnsi="Calibri" w:cs="Calibri"/>
        </w:rPr>
        <w:t xml:space="preserve"> or visit us online at </w:t>
      </w:r>
    </w:p>
    <w:p w:rsidR="00542265" w:rsidRDefault="00BA1C75" w:rsidP="00542265">
      <w:pPr>
        <w:spacing w:after="0" w:line="240" w:lineRule="auto"/>
      </w:pPr>
      <w:hyperlink r:id="rId28" w:history="1">
        <w:r w:rsidR="00542265" w:rsidRPr="00542265">
          <w:rPr>
            <w:color w:val="0000FF"/>
            <w:u w:val="single"/>
          </w:rPr>
          <w:t>https://www.cos.edu/en-us/library/tutorial-center</w:t>
        </w:r>
      </w:hyperlink>
      <w:r w:rsidR="00542265">
        <w:t>.</w:t>
      </w:r>
    </w:p>
    <w:p w:rsidR="00542265" w:rsidRDefault="00542265" w:rsidP="00542265">
      <w:pPr>
        <w:spacing w:after="0" w:line="240" w:lineRule="auto"/>
        <w:rPr>
          <w:rFonts w:ascii="Calibri" w:hAnsi="Calibri" w:cs="Calibri"/>
        </w:rPr>
      </w:pPr>
    </w:p>
    <w:p w:rsidR="007C4DFF" w:rsidRDefault="007C4DFF" w:rsidP="00326708">
      <w:pPr>
        <w:spacing w:after="0" w:line="240" w:lineRule="auto"/>
        <w:rPr>
          <w:b/>
        </w:rPr>
      </w:pPr>
      <w:r>
        <w:rPr>
          <w:b/>
        </w:rPr>
        <w:t>Veterans Resource Center</w:t>
      </w:r>
    </w:p>
    <w:p w:rsidR="007C4DFF" w:rsidRDefault="00910A18" w:rsidP="00326708">
      <w:pPr>
        <w:spacing w:after="0" w:line="240" w:lineRule="auto"/>
      </w:pPr>
      <w:r>
        <w:t xml:space="preserve">The Veterans Resource Center (VRC) provides assistance to qualified veterans, reservists and dependents of veterans.  </w:t>
      </w:r>
      <w:r w:rsidR="00275B53">
        <w:t xml:space="preserve">Services include counseling, certification of benefits, a lending library, computer lab and a veteran’s lounge.  </w:t>
      </w:r>
      <w:r>
        <w:t>All veterans are urged to contact the VRC to tak</w:t>
      </w:r>
      <w:r w:rsidR="00275B53">
        <w:t xml:space="preserve">e advantage of the services provided.  </w:t>
      </w:r>
      <w:r w:rsidR="00353A42">
        <w:t>Locatio</w:t>
      </w:r>
      <w:r w:rsidR="00C22B2A">
        <w:t>n</w:t>
      </w:r>
      <w:r w:rsidR="00940559">
        <w:t>:</w:t>
      </w:r>
      <w:r w:rsidR="00656FF0">
        <w:t xml:space="preserve"> </w:t>
      </w:r>
      <w:r w:rsidR="0013518F">
        <w:t xml:space="preserve">Visalia Campus, </w:t>
      </w:r>
      <w:r w:rsidR="00656FF0">
        <w:t>Sequoia</w:t>
      </w:r>
      <w:r w:rsidR="00473395">
        <w:t xml:space="preserve"> 106.</w:t>
      </w:r>
      <w:r w:rsidR="00275B53">
        <w:t xml:space="preserve"> </w:t>
      </w:r>
      <w:r w:rsidR="00656FF0">
        <w:t>For more</w:t>
      </w:r>
      <w:r w:rsidR="00473395">
        <w:t xml:space="preserve"> information please call</w:t>
      </w:r>
      <w:r w:rsidR="00353A42">
        <w:t xml:space="preserve"> (559)</w:t>
      </w:r>
      <w:r w:rsidR="00F32065">
        <w:t xml:space="preserve"> </w:t>
      </w:r>
      <w:r w:rsidR="00656FF0">
        <w:t>730-3854</w:t>
      </w:r>
      <w:r w:rsidR="00A344C5">
        <w:t xml:space="preserve">, or visit us online at </w:t>
      </w:r>
      <w:hyperlink r:id="rId29" w:history="1">
        <w:r w:rsidR="00A344C5" w:rsidRPr="00A344C5">
          <w:rPr>
            <w:color w:val="0000FF"/>
            <w:u w:val="single"/>
          </w:rPr>
          <w:t>https://www.cos.edu/en-us/student-support/veterans</w:t>
        </w:r>
      </w:hyperlink>
      <w:r w:rsidR="00A344C5">
        <w:t>.</w:t>
      </w:r>
    </w:p>
    <w:p w:rsidR="004749CB" w:rsidRDefault="004749CB" w:rsidP="00326708">
      <w:pPr>
        <w:spacing w:after="0" w:line="240" w:lineRule="auto"/>
      </w:pPr>
    </w:p>
    <w:p w:rsidR="004749CB" w:rsidRDefault="004749CB" w:rsidP="00326708">
      <w:pPr>
        <w:spacing w:after="0" w:line="240" w:lineRule="auto"/>
        <w:rPr>
          <w:b/>
        </w:rPr>
      </w:pPr>
      <w:r>
        <w:rPr>
          <w:b/>
        </w:rPr>
        <w:t>Welcome Center</w:t>
      </w:r>
    </w:p>
    <w:p w:rsidR="00CA5DD0" w:rsidRDefault="007B0458" w:rsidP="00326708">
      <w:pPr>
        <w:spacing w:after="0" w:line="240" w:lineRule="auto"/>
      </w:pPr>
      <w:r>
        <w:t>The Welcome Center provides services to help</w:t>
      </w:r>
      <w:r w:rsidR="004749CB">
        <w:t xml:space="preserve"> new students make a smooth transition into College of the Sequoias and helps continuing students locate resources and services they may ne</w:t>
      </w:r>
      <w:r w:rsidR="00182642">
        <w:t xml:space="preserve">ed while attending the college.  Additionally, the Welcome Center </w:t>
      </w:r>
      <w:r w:rsidR="004749CB">
        <w:t>can help with your questions regarding admissions, registratio</w:t>
      </w:r>
      <w:r>
        <w:t>n, fi</w:t>
      </w:r>
      <w:r w:rsidR="00940559">
        <w:t>nancial aid and more.  Location:</w:t>
      </w:r>
      <w:r>
        <w:t xml:space="preserve"> </w:t>
      </w:r>
      <w:r w:rsidR="0013518F">
        <w:t xml:space="preserve">Visalia Campus, </w:t>
      </w:r>
      <w:r w:rsidR="00CA1F50">
        <w:t xml:space="preserve">south </w:t>
      </w:r>
      <w:r>
        <w:t>Sequoia 104.  For more information p</w:t>
      </w:r>
      <w:r w:rsidR="00CA1F50">
        <w:t>lease call (559)</w:t>
      </w:r>
      <w:r w:rsidR="00402D55">
        <w:t xml:space="preserve"> </w:t>
      </w:r>
      <w:r w:rsidR="00117291">
        <w:t>730-3730</w:t>
      </w:r>
      <w:r w:rsidR="009218B1">
        <w:t xml:space="preserve">, or visit us online at </w:t>
      </w:r>
      <w:hyperlink r:id="rId30" w:history="1">
        <w:r w:rsidR="009218B1" w:rsidRPr="009218B1">
          <w:rPr>
            <w:color w:val="0000FF"/>
            <w:u w:val="single"/>
          </w:rPr>
          <w:t>https://www.cos.edu/en-us/student-support/welcome-center</w:t>
        </w:r>
      </w:hyperlink>
      <w:r w:rsidR="009218B1">
        <w:t>.</w:t>
      </w:r>
    </w:p>
    <w:p w:rsidR="006C4B79" w:rsidRDefault="006C4B79" w:rsidP="00326708">
      <w:pPr>
        <w:spacing w:after="0" w:line="240" w:lineRule="auto"/>
      </w:pPr>
    </w:p>
    <w:p w:rsidR="00645406" w:rsidRDefault="00645406" w:rsidP="00FE0572">
      <w:pPr>
        <w:spacing w:after="0" w:line="240" w:lineRule="auto"/>
        <w:rPr>
          <w:rFonts w:ascii="Calibri" w:hAnsi="Calibri" w:cs="Calibri"/>
          <w:b/>
          <w:bCs/>
        </w:rPr>
      </w:pPr>
    </w:p>
    <w:p w:rsidR="00645406" w:rsidRDefault="00645406" w:rsidP="00FE0572">
      <w:pPr>
        <w:spacing w:after="0" w:line="240" w:lineRule="auto"/>
        <w:rPr>
          <w:rFonts w:ascii="Calibri" w:hAnsi="Calibri" w:cs="Calibri"/>
          <w:b/>
          <w:bCs/>
        </w:rPr>
      </w:pPr>
    </w:p>
    <w:p w:rsidR="00645406" w:rsidRDefault="00645406" w:rsidP="00FE0572">
      <w:pPr>
        <w:spacing w:after="0" w:line="240" w:lineRule="auto"/>
        <w:rPr>
          <w:rFonts w:ascii="Calibri" w:hAnsi="Calibri" w:cs="Calibri"/>
          <w:b/>
          <w:bCs/>
        </w:rPr>
      </w:pPr>
    </w:p>
    <w:p w:rsidR="00645406" w:rsidRDefault="00645406" w:rsidP="00FE0572">
      <w:pPr>
        <w:spacing w:after="0" w:line="240" w:lineRule="auto"/>
        <w:rPr>
          <w:rFonts w:ascii="Calibri" w:hAnsi="Calibri" w:cs="Calibri"/>
          <w:b/>
          <w:bCs/>
        </w:rPr>
      </w:pPr>
    </w:p>
    <w:p w:rsidR="00FE0572" w:rsidRPr="00FE0572" w:rsidRDefault="00FE0572" w:rsidP="00FE0572">
      <w:pPr>
        <w:spacing w:after="0" w:line="240" w:lineRule="auto"/>
        <w:rPr>
          <w:rFonts w:ascii="Calibri" w:hAnsi="Calibri" w:cs="Calibri"/>
          <w:b/>
          <w:bCs/>
        </w:rPr>
      </w:pPr>
      <w:r w:rsidRPr="00FE0572">
        <w:rPr>
          <w:rFonts w:ascii="Calibri" w:hAnsi="Calibri" w:cs="Calibri"/>
          <w:b/>
          <w:bCs/>
        </w:rPr>
        <w:t>Writing Center</w:t>
      </w:r>
    </w:p>
    <w:p w:rsidR="004F486A" w:rsidRPr="00FE0572" w:rsidRDefault="00FE0572" w:rsidP="00FE0572">
      <w:pPr>
        <w:spacing w:after="0" w:line="240" w:lineRule="auto"/>
        <w:rPr>
          <w:rFonts w:ascii="Calibri" w:hAnsi="Calibri" w:cs="Calibri"/>
          <w:color w:val="000000"/>
        </w:rPr>
      </w:pPr>
      <w:r w:rsidRPr="00FE0572">
        <w:rPr>
          <w:rFonts w:ascii="Calibri" w:hAnsi="Calibri" w:cs="Calibri"/>
          <w:color w:val="000000"/>
        </w:rPr>
        <w:t xml:space="preserve">The Writing Center offers one-on-one and online consultations from peer tutors for students in all majors, providing feedback and resources throughout the writing process—from pre-writing to final drafting. </w:t>
      </w:r>
      <w:r w:rsidR="00A5519E">
        <w:rPr>
          <w:rFonts w:ascii="Calibri" w:hAnsi="Calibri" w:cs="Calibri"/>
          <w:color w:val="000000"/>
        </w:rPr>
        <w:t xml:space="preserve"> </w:t>
      </w:r>
      <w:r w:rsidRPr="00FE0572">
        <w:rPr>
          <w:rFonts w:ascii="Calibri" w:hAnsi="Calibri" w:cs="Calibri"/>
          <w:color w:val="000000"/>
        </w:rPr>
        <w:t xml:space="preserve">Students will also learn life-long writing strategies and techniques to help them on their educational journey.  To visit us in Visalia, Tulare, or Hanford go to </w:t>
      </w:r>
      <w:hyperlink r:id="rId31" w:history="1">
        <w:r w:rsidRPr="00FE0572">
          <w:rPr>
            <w:rStyle w:val="Hyperlink"/>
            <w:rFonts w:ascii="Calibri" w:hAnsi="Calibri" w:cs="Calibri"/>
          </w:rPr>
          <w:t>MyGiant</w:t>
        </w:r>
      </w:hyperlink>
      <w:r w:rsidR="006D04A2">
        <w:rPr>
          <w:rFonts w:ascii="Calibri" w:hAnsi="Calibri" w:cs="Calibri"/>
          <w:color w:val="000000"/>
        </w:rPr>
        <w:t xml:space="preserve"> and click on</w:t>
      </w:r>
      <w:r w:rsidR="000A4E0F" w:rsidRPr="00FE0572">
        <w:rPr>
          <w:rFonts w:ascii="Calibri" w:hAnsi="Calibri" w:cs="Calibri"/>
          <w:color w:val="000000"/>
        </w:rPr>
        <w:t> COS</w:t>
      </w:r>
      <w:r w:rsidR="00D651F9">
        <w:rPr>
          <w:rFonts w:ascii="Calibri" w:hAnsi="Calibri" w:cs="Calibri"/>
          <w:color w:val="000000"/>
        </w:rPr>
        <w:t xml:space="preserve"> Tutors. </w:t>
      </w:r>
      <w:r w:rsidR="00940559">
        <w:rPr>
          <w:rFonts w:ascii="Calibri" w:hAnsi="Calibri" w:cs="Calibri"/>
          <w:color w:val="000000"/>
        </w:rPr>
        <w:t xml:space="preserve"> </w:t>
      </w:r>
      <w:r w:rsidR="00D651F9">
        <w:rPr>
          <w:rFonts w:ascii="Calibri" w:hAnsi="Calibri" w:cs="Calibri"/>
          <w:color w:val="000000"/>
        </w:rPr>
        <w:t>For more information please</w:t>
      </w:r>
      <w:r w:rsidRPr="00FE0572">
        <w:rPr>
          <w:rFonts w:ascii="Calibri" w:hAnsi="Calibri" w:cs="Calibri"/>
          <w:color w:val="000000"/>
        </w:rPr>
        <w:t xml:space="preserve"> call</w:t>
      </w:r>
      <w:r w:rsidR="00940559">
        <w:rPr>
          <w:rFonts w:ascii="Calibri" w:hAnsi="Calibri" w:cs="Calibri"/>
          <w:color w:val="000000"/>
        </w:rPr>
        <w:t xml:space="preserve"> (</w:t>
      </w:r>
      <w:r w:rsidRPr="00FE0572">
        <w:rPr>
          <w:rFonts w:ascii="Calibri" w:hAnsi="Calibri" w:cs="Calibri"/>
          <w:color w:val="000000"/>
        </w:rPr>
        <w:t>559</w:t>
      </w:r>
      <w:r w:rsidR="00940559">
        <w:rPr>
          <w:rFonts w:ascii="Calibri" w:hAnsi="Calibri" w:cs="Calibri"/>
          <w:color w:val="000000"/>
        </w:rPr>
        <w:t>)</w:t>
      </w:r>
      <w:r w:rsidR="00F32065">
        <w:rPr>
          <w:rFonts w:ascii="Calibri" w:hAnsi="Calibri" w:cs="Calibri"/>
          <w:color w:val="000000"/>
        </w:rPr>
        <w:t xml:space="preserve"> 730-3820, or visit </w:t>
      </w:r>
      <w:r w:rsidRPr="00FE0572">
        <w:rPr>
          <w:rFonts w:ascii="Calibri" w:hAnsi="Calibri" w:cs="Calibri"/>
          <w:color w:val="000000"/>
        </w:rPr>
        <w:t xml:space="preserve">the </w:t>
      </w:r>
      <w:r w:rsidR="00D651F9">
        <w:rPr>
          <w:rFonts w:ascii="Calibri" w:hAnsi="Calibri" w:cs="Calibri"/>
          <w:color w:val="000000"/>
        </w:rPr>
        <w:t>Location</w:t>
      </w:r>
      <w:r w:rsidR="00940559">
        <w:rPr>
          <w:rFonts w:ascii="Calibri" w:hAnsi="Calibri" w:cs="Calibri"/>
          <w:color w:val="000000"/>
        </w:rPr>
        <w:t>:</w:t>
      </w:r>
      <w:r w:rsidR="00D651F9">
        <w:rPr>
          <w:rFonts w:ascii="Calibri" w:hAnsi="Calibri" w:cs="Calibri"/>
          <w:color w:val="000000"/>
        </w:rPr>
        <w:t xml:space="preserve"> </w:t>
      </w:r>
      <w:r w:rsidRPr="00FE0572">
        <w:rPr>
          <w:rFonts w:ascii="Calibri" w:hAnsi="Calibri" w:cs="Calibri"/>
          <w:color w:val="000000"/>
        </w:rPr>
        <w:t>Visalia</w:t>
      </w:r>
      <w:r w:rsidR="00994265">
        <w:rPr>
          <w:rFonts w:ascii="Calibri" w:hAnsi="Calibri" w:cs="Calibri"/>
          <w:color w:val="000000"/>
        </w:rPr>
        <w:t xml:space="preserve"> Campus, Lodgepole, </w:t>
      </w:r>
      <w:r w:rsidR="00314553">
        <w:rPr>
          <w:rFonts w:ascii="Calibri" w:hAnsi="Calibri" w:cs="Calibri"/>
          <w:color w:val="000000"/>
        </w:rPr>
        <w:t xml:space="preserve">or click </w:t>
      </w:r>
      <w:hyperlink r:id="rId32" w:history="1">
        <w:r w:rsidRPr="00FE0572">
          <w:rPr>
            <w:rStyle w:val="Hyperlink"/>
            <w:rFonts w:ascii="Calibri" w:hAnsi="Calibri" w:cs="Calibri"/>
          </w:rPr>
          <w:t>Library/LRC​</w:t>
        </w:r>
      </w:hyperlink>
      <w:r w:rsidR="00994265">
        <w:rPr>
          <w:rStyle w:val="Hyperlink"/>
          <w:rFonts w:ascii="Calibri" w:hAnsi="Calibri" w:cs="Calibri"/>
        </w:rPr>
        <w:t xml:space="preserve"> </w:t>
      </w:r>
      <w:r w:rsidRPr="00FE0572">
        <w:rPr>
          <w:rFonts w:ascii="Calibri" w:hAnsi="Calibri" w:cs="Calibri"/>
          <w:color w:val="000000"/>
        </w:rPr>
        <w:t xml:space="preserve"> to make an appointment (we're right next to the </w:t>
      </w:r>
      <w:hyperlink r:id="rId33" w:history="1">
        <w:r w:rsidRPr="00FE0572">
          <w:rPr>
            <w:rStyle w:val="Hyperlink"/>
            <w:rFonts w:ascii="Calibri" w:hAnsi="Calibri" w:cs="Calibri"/>
          </w:rPr>
          <w:t>Math Lab</w:t>
        </w:r>
      </w:hyperlink>
      <w:r w:rsidRPr="00FE0572">
        <w:rPr>
          <w:rFonts w:ascii="Calibri" w:hAnsi="Calibri" w:cs="Calibri"/>
          <w:color w:val="000000"/>
        </w:rPr>
        <w:t>).</w:t>
      </w:r>
    </w:p>
    <w:p w:rsidR="00FE0572" w:rsidRDefault="00FE0572" w:rsidP="00FE0572">
      <w:pPr>
        <w:spacing w:after="0" w:line="240" w:lineRule="auto"/>
      </w:pPr>
    </w:p>
    <w:p w:rsidR="00DE67F3" w:rsidRPr="00DE67F3" w:rsidRDefault="00DE67F3" w:rsidP="00DE67F3">
      <w:pPr>
        <w:spacing w:after="0" w:line="240" w:lineRule="auto"/>
        <w:rPr>
          <w:rFonts w:cstheme="minorHAnsi"/>
          <w:color w:val="333333"/>
        </w:rPr>
      </w:pPr>
      <w:r w:rsidRPr="0045032C">
        <w:rPr>
          <w:rFonts w:cstheme="minorHAnsi"/>
          <w:b/>
          <w:bCs/>
          <w:shd w:val="clear" w:color="auto" w:fill="FFFFFF"/>
        </w:rPr>
        <w:t>Youth Empowerment Strategies for Success (YESS)</w:t>
      </w:r>
      <w:r w:rsidRPr="0045032C">
        <w:rPr>
          <w:rFonts w:cstheme="minorHAnsi"/>
          <w:shd w:val="clear" w:color="auto" w:fill="FFFFFF"/>
        </w:rPr>
        <w:t xml:space="preserve"> is a comprehensive and integrated program that unites community partners and academic leaders to empower foster youth to successfully transition into independent living.  The </w:t>
      </w:r>
      <w:r w:rsidRPr="0045032C">
        <w:rPr>
          <w:rFonts w:cstheme="minorHAnsi"/>
          <w:b/>
          <w:shd w:val="clear" w:color="auto" w:fill="FFFFFF"/>
        </w:rPr>
        <w:t>YESS</w:t>
      </w:r>
      <w:r w:rsidRPr="0045032C">
        <w:rPr>
          <w:rFonts w:cstheme="minorHAnsi"/>
          <w:shd w:val="clear" w:color="auto" w:fill="FFFFFF"/>
        </w:rPr>
        <w:t xml:space="preserve"> program provides services that focus on life skills training and academic performance with the objective of achieving self-sufficiency, college d</w:t>
      </w:r>
      <w:r w:rsidR="0045032C" w:rsidRPr="0045032C">
        <w:rPr>
          <w:rFonts w:cstheme="minorHAnsi"/>
          <w:shd w:val="clear" w:color="auto" w:fill="FFFFFF"/>
        </w:rPr>
        <w:t>egree or certificate completion</w:t>
      </w:r>
      <w:r w:rsidRPr="0045032C">
        <w:rPr>
          <w:rFonts w:cstheme="minorHAnsi"/>
          <w:shd w:val="clear" w:color="auto" w:fill="FFFFFF"/>
        </w:rPr>
        <w:t xml:space="preserve"> and employment.  </w:t>
      </w:r>
      <w:r w:rsidRPr="0045032C">
        <w:rPr>
          <w:rFonts w:cstheme="minorHAnsi"/>
        </w:rPr>
        <w:t>In addition to the independent living skills workshops,</w:t>
      </w:r>
      <w:r w:rsidR="0045032C">
        <w:rPr>
          <w:rFonts w:cstheme="minorHAnsi"/>
        </w:rPr>
        <w:t xml:space="preserve"> College of the Sequoias has a drop-In c</w:t>
      </w:r>
      <w:r w:rsidRPr="0045032C">
        <w:rPr>
          <w:rFonts w:cstheme="minorHAnsi"/>
        </w:rPr>
        <w:t xml:space="preserve">enter for our college-going </w:t>
      </w:r>
      <w:r w:rsidRPr="0045032C">
        <w:rPr>
          <w:rFonts w:cstheme="minorHAnsi"/>
          <w:b/>
          <w:bCs/>
        </w:rPr>
        <w:t>YESS and Next Up</w:t>
      </w:r>
      <w:r w:rsidRPr="0045032C">
        <w:rPr>
          <w:rFonts w:cstheme="minorHAnsi"/>
        </w:rPr>
        <w:t xml:space="preserve"> students. </w:t>
      </w:r>
      <w:r w:rsidR="000B49EE">
        <w:rPr>
          <w:rFonts w:cstheme="minorHAnsi"/>
        </w:rPr>
        <w:t xml:space="preserve"> </w:t>
      </w:r>
      <w:r w:rsidRPr="0045032C">
        <w:rPr>
          <w:rFonts w:cstheme="minorHAnsi"/>
        </w:rPr>
        <w:t xml:space="preserve">Services include </w:t>
      </w:r>
      <w:r w:rsidR="006B60AA">
        <w:rPr>
          <w:rFonts w:cstheme="minorHAnsi"/>
          <w:color w:val="333333"/>
        </w:rPr>
        <w:t>access to a computer lab</w:t>
      </w:r>
      <w:r w:rsidR="00402B60">
        <w:rPr>
          <w:rFonts w:cstheme="minorHAnsi"/>
          <w:color w:val="333333"/>
        </w:rPr>
        <w:t xml:space="preserve"> </w:t>
      </w:r>
      <w:r w:rsidR="00392A25">
        <w:rPr>
          <w:rFonts w:cstheme="minorHAnsi"/>
          <w:color w:val="333333"/>
        </w:rPr>
        <w:t>along with</w:t>
      </w:r>
      <w:r w:rsidRPr="00DE67F3">
        <w:rPr>
          <w:rFonts w:cstheme="minorHAnsi"/>
          <w:color w:val="333333"/>
        </w:rPr>
        <w:t xml:space="preserve"> free printing of school-related papers and documents, a lunchroom st</w:t>
      </w:r>
      <w:r w:rsidR="00D651F9">
        <w:rPr>
          <w:rFonts w:cstheme="minorHAnsi"/>
          <w:color w:val="333333"/>
        </w:rPr>
        <w:t>ocked with lots of food choices</w:t>
      </w:r>
      <w:r w:rsidRPr="00DE67F3">
        <w:rPr>
          <w:rFonts w:cstheme="minorHAnsi"/>
          <w:color w:val="333333"/>
        </w:rPr>
        <w:t xml:space="preserve"> and so much more!</w:t>
      </w:r>
      <w:r w:rsidR="006B60AA">
        <w:rPr>
          <w:rFonts w:cstheme="minorHAnsi"/>
          <w:color w:val="333333"/>
        </w:rPr>
        <w:t xml:space="preserve"> </w:t>
      </w:r>
      <w:r w:rsidRPr="00DE67F3">
        <w:rPr>
          <w:rFonts w:cstheme="minorHAnsi"/>
          <w:color w:val="333333"/>
        </w:rPr>
        <w:t xml:space="preserve"> </w:t>
      </w:r>
      <w:r w:rsidR="006B60AA">
        <w:rPr>
          <w:rFonts w:cstheme="minorHAnsi"/>
          <w:color w:val="333333"/>
        </w:rPr>
        <w:t>Location:</w:t>
      </w:r>
      <w:r>
        <w:rPr>
          <w:rFonts w:cstheme="minorHAnsi"/>
          <w:color w:val="333333"/>
        </w:rPr>
        <w:t xml:space="preserve"> Visalia Campus, Sequoia 157</w:t>
      </w:r>
      <w:r w:rsidR="005C5286">
        <w:rPr>
          <w:rFonts w:cstheme="minorHAnsi"/>
          <w:color w:val="333333"/>
        </w:rPr>
        <w:t>,</w:t>
      </w:r>
      <w:r>
        <w:rPr>
          <w:rFonts w:cstheme="minorHAnsi"/>
          <w:color w:val="333333"/>
        </w:rPr>
        <w:t xml:space="preserve"> </w:t>
      </w:r>
      <w:r w:rsidR="000B49EE">
        <w:rPr>
          <w:rFonts w:cstheme="minorHAnsi"/>
          <w:color w:val="333333"/>
        </w:rPr>
        <w:t xml:space="preserve">(559) 730-3717, </w:t>
      </w:r>
      <w:r>
        <w:rPr>
          <w:rFonts w:cstheme="minorHAnsi"/>
          <w:color w:val="333333"/>
        </w:rPr>
        <w:t xml:space="preserve">or visit us online at </w:t>
      </w:r>
      <w:hyperlink r:id="rId34" w:history="1">
        <w:r w:rsidRPr="00DE67F3">
          <w:rPr>
            <w:color w:val="0000FF"/>
            <w:u w:val="single"/>
          </w:rPr>
          <w:t>https://www.cos.edu/en-us/student-support/foster-care/youth-empowerment-strategies-for-success</w:t>
        </w:r>
      </w:hyperlink>
      <w:r>
        <w:t>.</w:t>
      </w:r>
    </w:p>
    <w:p w:rsidR="00DE67F3" w:rsidRDefault="00DE67F3" w:rsidP="00FE0572">
      <w:pPr>
        <w:spacing w:after="0" w:line="240" w:lineRule="auto"/>
      </w:pPr>
    </w:p>
    <w:p w:rsidR="00DE67F3" w:rsidRDefault="00DE67F3" w:rsidP="00DE67F3">
      <w:pPr>
        <w:shd w:val="clear" w:color="auto" w:fill="FFFFFF"/>
        <w:rPr>
          <w:rFonts w:ascii="Arial" w:hAnsi="Arial" w:cs="Arial"/>
          <w:color w:val="333333"/>
          <w:sz w:val="24"/>
          <w:szCs w:val="24"/>
        </w:rPr>
      </w:pPr>
      <w:r>
        <w:rPr>
          <w:rFonts w:ascii="Arial" w:hAnsi="Arial" w:cs="Arial"/>
          <w:color w:val="333333"/>
          <w:sz w:val="24"/>
          <w:szCs w:val="24"/>
        </w:rPr>
        <w:t> </w:t>
      </w:r>
    </w:p>
    <w:p w:rsidR="004F486A" w:rsidRPr="004F486A" w:rsidRDefault="004F486A" w:rsidP="00DE67F3">
      <w:pPr>
        <w:shd w:val="clear" w:color="auto" w:fill="FFFFFF"/>
        <w:rPr>
          <w:rFonts w:cstheme="minorHAnsi"/>
          <w:color w:val="333333"/>
        </w:rPr>
      </w:pPr>
    </w:p>
    <w:p w:rsidR="004F486A" w:rsidRPr="006C4B79" w:rsidRDefault="004F486A" w:rsidP="00326708">
      <w:pPr>
        <w:spacing w:after="0" w:line="240" w:lineRule="auto"/>
      </w:pPr>
    </w:p>
    <w:p w:rsidR="00444E04" w:rsidRDefault="00444E04" w:rsidP="00326708">
      <w:pPr>
        <w:spacing w:after="0" w:line="240" w:lineRule="auto"/>
      </w:pPr>
    </w:p>
    <w:p w:rsidR="00444E04" w:rsidRPr="00444E04" w:rsidRDefault="00444E04" w:rsidP="00326708">
      <w:pPr>
        <w:spacing w:after="0" w:line="240" w:lineRule="auto"/>
      </w:pPr>
    </w:p>
    <w:p w:rsidR="00E25CEA" w:rsidRDefault="00E25CEA" w:rsidP="00326708">
      <w:pPr>
        <w:spacing w:after="0" w:line="240" w:lineRule="auto"/>
      </w:pPr>
    </w:p>
    <w:p w:rsidR="00E25CEA" w:rsidRPr="00F153EC" w:rsidRDefault="00E25CEA" w:rsidP="00326708">
      <w:pPr>
        <w:spacing w:after="0" w:line="240" w:lineRule="auto"/>
      </w:pPr>
    </w:p>
    <w:p w:rsidR="0015008E" w:rsidRDefault="0015008E" w:rsidP="00326708">
      <w:pPr>
        <w:spacing w:after="0" w:line="240" w:lineRule="auto"/>
      </w:pPr>
    </w:p>
    <w:p w:rsidR="0015008E" w:rsidRPr="0008673F" w:rsidRDefault="0015008E" w:rsidP="00326708">
      <w:pPr>
        <w:spacing w:after="0" w:line="240" w:lineRule="auto"/>
      </w:pPr>
    </w:p>
    <w:p w:rsidR="00A26E8E" w:rsidRPr="0058097F" w:rsidRDefault="00A26E8E" w:rsidP="00103EA2"/>
    <w:sectPr w:rsidR="00A26E8E" w:rsidRPr="0058097F" w:rsidSect="00103EA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EA2"/>
    <w:rsid w:val="00012A7B"/>
    <w:rsid w:val="00017216"/>
    <w:rsid w:val="000236E4"/>
    <w:rsid w:val="00031928"/>
    <w:rsid w:val="00044D0A"/>
    <w:rsid w:val="00050803"/>
    <w:rsid w:val="00051A8D"/>
    <w:rsid w:val="00053653"/>
    <w:rsid w:val="0005368E"/>
    <w:rsid w:val="000730F7"/>
    <w:rsid w:val="0007787C"/>
    <w:rsid w:val="00084081"/>
    <w:rsid w:val="0008673F"/>
    <w:rsid w:val="00097504"/>
    <w:rsid w:val="000A0F13"/>
    <w:rsid w:val="000A2AA7"/>
    <w:rsid w:val="000A4E0F"/>
    <w:rsid w:val="000B49EE"/>
    <w:rsid w:val="000B586E"/>
    <w:rsid w:val="000C6675"/>
    <w:rsid w:val="000D2C5B"/>
    <w:rsid w:val="000D396C"/>
    <w:rsid w:val="00103EA2"/>
    <w:rsid w:val="0010466B"/>
    <w:rsid w:val="00117291"/>
    <w:rsid w:val="00122377"/>
    <w:rsid w:val="0013518F"/>
    <w:rsid w:val="0015008E"/>
    <w:rsid w:val="001559E1"/>
    <w:rsid w:val="00162756"/>
    <w:rsid w:val="001638E4"/>
    <w:rsid w:val="00164FDC"/>
    <w:rsid w:val="00165D64"/>
    <w:rsid w:val="00173534"/>
    <w:rsid w:val="001774B9"/>
    <w:rsid w:val="00182642"/>
    <w:rsid w:val="00194D7C"/>
    <w:rsid w:val="001C31BB"/>
    <w:rsid w:val="001D21BE"/>
    <w:rsid w:val="001D3EE4"/>
    <w:rsid w:val="001E0624"/>
    <w:rsid w:val="00200A14"/>
    <w:rsid w:val="002021AF"/>
    <w:rsid w:val="00213C8A"/>
    <w:rsid w:val="0021682D"/>
    <w:rsid w:val="00217603"/>
    <w:rsid w:val="00231CF6"/>
    <w:rsid w:val="0024050E"/>
    <w:rsid w:val="002533BD"/>
    <w:rsid w:val="00254635"/>
    <w:rsid w:val="00265117"/>
    <w:rsid w:val="00275B53"/>
    <w:rsid w:val="0028183D"/>
    <w:rsid w:val="0028592D"/>
    <w:rsid w:val="0029078C"/>
    <w:rsid w:val="00296D94"/>
    <w:rsid w:val="002A2582"/>
    <w:rsid w:val="002A5737"/>
    <w:rsid w:val="002B02BD"/>
    <w:rsid w:val="002B06E5"/>
    <w:rsid w:val="002C2054"/>
    <w:rsid w:val="002D55A8"/>
    <w:rsid w:val="002D5669"/>
    <w:rsid w:val="002E3679"/>
    <w:rsid w:val="002F15AE"/>
    <w:rsid w:val="002F3F10"/>
    <w:rsid w:val="002F6761"/>
    <w:rsid w:val="003031F9"/>
    <w:rsid w:val="00303A5B"/>
    <w:rsid w:val="003055D3"/>
    <w:rsid w:val="00306039"/>
    <w:rsid w:val="00314553"/>
    <w:rsid w:val="00321D77"/>
    <w:rsid w:val="00326708"/>
    <w:rsid w:val="0033124D"/>
    <w:rsid w:val="0034700B"/>
    <w:rsid w:val="003501E2"/>
    <w:rsid w:val="0035032E"/>
    <w:rsid w:val="00353A42"/>
    <w:rsid w:val="0035403B"/>
    <w:rsid w:val="0035491D"/>
    <w:rsid w:val="00392A25"/>
    <w:rsid w:val="003A158A"/>
    <w:rsid w:val="003B4419"/>
    <w:rsid w:val="003C668E"/>
    <w:rsid w:val="003E7285"/>
    <w:rsid w:val="003F11B4"/>
    <w:rsid w:val="00402B60"/>
    <w:rsid w:val="00402D55"/>
    <w:rsid w:val="00410044"/>
    <w:rsid w:val="00410D34"/>
    <w:rsid w:val="00414291"/>
    <w:rsid w:val="004271AE"/>
    <w:rsid w:val="00434A91"/>
    <w:rsid w:val="00444E04"/>
    <w:rsid w:val="0045032C"/>
    <w:rsid w:val="004575BC"/>
    <w:rsid w:val="00464CD8"/>
    <w:rsid w:val="00466D6A"/>
    <w:rsid w:val="00473395"/>
    <w:rsid w:val="004749CB"/>
    <w:rsid w:val="00476876"/>
    <w:rsid w:val="00482D0A"/>
    <w:rsid w:val="00487A0A"/>
    <w:rsid w:val="00490125"/>
    <w:rsid w:val="00493126"/>
    <w:rsid w:val="00495C54"/>
    <w:rsid w:val="004A4126"/>
    <w:rsid w:val="004D5261"/>
    <w:rsid w:val="004E084B"/>
    <w:rsid w:val="004E6A5B"/>
    <w:rsid w:val="004F486A"/>
    <w:rsid w:val="00527CF1"/>
    <w:rsid w:val="0053143A"/>
    <w:rsid w:val="00542265"/>
    <w:rsid w:val="005428DF"/>
    <w:rsid w:val="00547553"/>
    <w:rsid w:val="005555E0"/>
    <w:rsid w:val="005638E5"/>
    <w:rsid w:val="00565BB6"/>
    <w:rsid w:val="005722B5"/>
    <w:rsid w:val="00572D81"/>
    <w:rsid w:val="00574CAD"/>
    <w:rsid w:val="0058097F"/>
    <w:rsid w:val="00580B6A"/>
    <w:rsid w:val="005C5286"/>
    <w:rsid w:val="005D629F"/>
    <w:rsid w:val="005F2295"/>
    <w:rsid w:val="006009C1"/>
    <w:rsid w:val="0060292D"/>
    <w:rsid w:val="00602A18"/>
    <w:rsid w:val="00602A27"/>
    <w:rsid w:val="00611324"/>
    <w:rsid w:val="00617A17"/>
    <w:rsid w:val="006261F2"/>
    <w:rsid w:val="00634A40"/>
    <w:rsid w:val="00645406"/>
    <w:rsid w:val="006478D9"/>
    <w:rsid w:val="0065592D"/>
    <w:rsid w:val="00656FF0"/>
    <w:rsid w:val="006636CD"/>
    <w:rsid w:val="006855CE"/>
    <w:rsid w:val="00685B96"/>
    <w:rsid w:val="00693B99"/>
    <w:rsid w:val="00695DD0"/>
    <w:rsid w:val="006A4C47"/>
    <w:rsid w:val="006B0052"/>
    <w:rsid w:val="006B01AB"/>
    <w:rsid w:val="006B3ACC"/>
    <w:rsid w:val="006B4223"/>
    <w:rsid w:val="006B60AA"/>
    <w:rsid w:val="006B6E91"/>
    <w:rsid w:val="006C4B79"/>
    <w:rsid w:val="006C696D"/>
    <w:rsid w:val="006C7A9C"/>
    <w:rsid w:val="006D04A2"/>
    <w:rsid w:val="006E089D"/>
    <w:rsid w:val="006E59AB"/>
    <w:rsid w:val="006F3E04"/>
    <w:rsid w:val="006F4453"/>
    <w:rsid w:val="007111AD"/>
    <w:rsid w:val="00712EC7"/>
    <w:rsid w:val="007156CD"/>
    <w:rsid w:val="00716B8E"/>
    <w:rsid w:val="007210D1"/>
    <w:rsid w:val="00734E6E"/>
    <w:rsid w:val="00736E49"/>
    <w:rsid w:val="00743CAF"/>
    <w:rsid w:val="0074683C"/>
    <w:rsid w:val="007516FA"/>
    <w:rsid w:val="00760CB5"/>
    <w:rsid w:val="00781AE2"/>
    <w:rsid w:val="00785916"/>
    <w:rsid w:val="00791FCF"/>
    <w:rsid w:val="007A646B"/>
    <w:rsid w:val="007B0458"/>
    <w:rsid w:val="007C12FA"/>
    <w:rsid w:val="007C4DFF"/>
    <w:rsid w:val="007C7FB4"/>
    <w:rsid w:val="007D053C"/>
    <w:rsid w:val="00832969"/>
    <w:rsid w:val="00840328"/>
    <w:rsid w:val="00852963"/>
    <w:rsid w:val="00853999"/>
    <w:rsid w:val="0087526C"/>
    <w:rsid w:val="0088365D"/>
    <w:rsid w:val="00893E4B"/>
    <w:rsid w:val="008A0674"/>
    <w:rsid w:val="008A10C9"/>
    <w:rsid w:val="008A56B4"/>
    <w:rsid w:val="008D63E6"/>
    <w:rsid w:val="008E107A"/>
    <w:rsid w:val="008E7C5F"/>
    <w:rsid w:val="00910A18"/>
    <w:rsid w:val="00920B4B"/>
    <w:rsid w:val="009218B1"/>
    <w:rsid w:val="00932748"/>
    <w:rsid w:val="00940559"/>
    <w:rsid w:val="009433E7"/>
    <w:rsid w:val="00980877"/>
    <w:rsid w:val="00994265"/>
    <w:rsid w:val="009A438E"/>
    <w:rsid w:val="009A4C97"/>
    <w:rsid w:val="009B0899"/>
    <w:rsid w:val="009B7A88"/>
    <w:rsid w:val="009C5AEC"/>
    <w:rsid w:val="009D2B54"/>
    <w:rsid w:val="009E7EE4"/>
    <w:rsid w:val="00A057B3"/>
    <w:rsid w:val="00A11EE3"/>
    <w:rsid w:val="00A12563"/>
    <w:rsid w:val="00A15E5F"/>
    <w:rsid w:val="00A26E8E"/>
    <w:rsid w:val="00A344BD"/>
    <w:rsid w:val="00A344C5"/>
    <w:rsid w:val="00A419D5"/>
    <w:rsid w:val="00A42AEF"/>
    <w:rsid w:val="00A4382A"/>
    <w:rsid w:val="00A461D9"/>
    <w:rsid w:val="00A5519E"/>
    <w:rsid w:val="00A56B4A"/>
    <w:rsid w:val="00A6181E"/>
    <w:rsid w:val="00A87EA9"/>
    <w:rsid w:val="00A937E4"/>
    <w:rsid w:val="00AB276A"/>
    <w:rsid w:val="00AB3EBE"/>
    <w:rsid w:val="00AC1CAC"/>
    <w:rsid w:val="00AC1F51"/>
    <w:rsid w:val="00AD069B"/>
    <w:rsid w:val="00AD2055"/>
    <w:rsid w:val="00AD2961"/>
    <w:rsid w:val="00AF2791"/>
    <w:rsid w:val="00AF6DB9"/>
    <w:rsid w:val="00B11402"/>
    <w:rsid w:val="00B322C7"/>
    <w:rsid w:val="00B3583E"/>
    <w:rsid w:val="00B433E7"/>
    <w:rsid w:val="00B44D51"/>
    <w:rsid w:val="00B45620"/>
    <w:rsid w:val="00B468F8"/>
    <w:rsid w:val="00B66F66"/>
    <w:rsid w:val="00B7180A"/>
    <w:rsid w:val="00B72BCB"/>
    <w:rsid w:val="00B80927"/>
    <w:rsid w:val="00B8242A"/>
    <w:rsid w:val="00BA1C75"/>
    <w:rsid w:val="00BD10F4"/>
    <w:rsid w:val="00BE1225"/>
    <w:rsid w:val="00BF0E1B"/>
    <w:rsid w:val="00C027EA"/>
    <w:rsid w:val="00C0411F"/>
    <w:rsid w:val="00C21ED4"/>
    <w:rsid w:val="00C22B2A"/>
    <w:rsid w:val="00C2763D"/>
    <w:rsid w:val="00C4433A"/>
    <w:rsid w:val="00C44346"/>
    <w:rsid w:val="00C47B74"/>
    <w:rsid w:val="00C63932"/>
    <w:rsid w:val="00C67F31"/>
    <w:rsid w:val="00C847FB"/>
    <w:rsid w:val="00C90F58"/>
    <w:rsid w:val="00C9257A"/>
    <w:rsid w:val="00CA1F50"/>
    <w:rsid w:val="00CA5DD0"/>
    <w:rsid w:val="00CB19E4"/>
    <w:rsid w:val="00CC5A3B"/>
    <w:rsid w:val="00CD4F27"/>
    <w:rsid w:val="00CE666E"/>
    <w:rsid w:val="00CF0578"/>
    <w:rsid w:val="00D31CA6"/>
    <w:rsid w:val="00D358CE"/>
    <w:rsid w:val="00D376B0"/>
    <w:rsid w:val="00D53F67"/>
    <w:rsid w:val="00D651F9"/>
    <w:rsid w:val="00D71A69"/>
    <w:rsid w:val="00D767BF"/>
    <w:rsid w:val="00D81521"/>
    <w:rsid w:val="00D82280"/>
    <w:rsid w:val="00D93108"/>
    <w:rsid w:val="00D97BA4"/>
    <w:rsid w:val="00DA7FD2"/>
    <w:rsid w:val="00DB6227"/>
    <w:rsid w:val="00DC0AF9"/>
    <w:rsid w:val="00DC4A46"/>
    <w:rsid w:val="00DD55F3"/>
    <w:rsid w:val="00DE67F3"/>
    <w:rsid w:val="00DF73B9"/>
    <w:rsid w:val="00E01427"/>
    <w:rsid w:val="00E03BB9"/>
    <w:rsid w:val="00E0679E"/>
    <w:rsid w:val="00E25B08"/>
    <w:rsid w:val="00E25CEA"/>
    <w:rsid w:val="00E32379"/>
    <w:rsid w:val="00E55359"/>
    <w:rsid w:val="00E56494"/>
    <w:rsid w:val="00E74043"/>
    <w:rsid w:val="00E758BF"/>
    <w:rsid w:val="00E84299"/>
    <w:rsid w:val="00E9775C"/>
    <w:rsid w:val="00EB2E6C"/>
    <w:rsid w:val="00EC3EEB"/>
    <w:rsid w:val="00ED00A6"/>
    <w:rsid w:val="00ED0682"/>
    <w:rsid w:val="00ED28B7"/>
    <w:rsid w:val="00EE1F34"/>
    <w:rsid w:val="00EF4BFE"/>
    <w:rsid w:val="00F153EC"/>
    <w:rsid w:val="00F25F20"/>
    <w:rsid w:val="00F30829"/>
    <w:rsid w:val="00F32065"/>
    <w:rsid w:val="00F32185"/>
    <w:rsid w:val="00F37094"/>
    <w:rsid w:val="00F42DAD"/>
    <w:rsid w:val="00F44340"/>
    <w:rsid w:val="00F4691D"/>
    <w:rsid w:val="00F62308"/>
    <w:rsid w:val="00F630E7"/>
    <w:rsid w:val="00F678B0"/>
    <w:rsid w:val="00F67C1A"/>
    <w:rsid w:val="00F704E6"/>
    <w:rsid w:val="00F76CC2"/>
    <w:rsid w:val="00F77B3E"/>
    <w:rsid w:val="00F82C9A"/>
    <w:rsid w:val="00F856C7"/>
    <w:rsid w:val="00FA0F2C"/>
    <w:rsid w:val="00FA2802"/>
    <w:rsid w:val="00FA5BFA"/>
    <w:rsid w:val="00FC4903"/>
    <w:rsid w:val="00FC7C7D"/>
    <w:rsid w:val="00FD6DA9"/>
    <w:rsid w:val="00FE0572"/>
    <w:rsid w:val="00FE1688"/>
    <w:rsid w:val="00FF02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5CA888-D959-432F-9656-765B409D1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BB9"/>
    <w:rPr>
      <w:color w:val="0000FF" w:themeColor="hyperlink"/>
      <w:u w:val="single"/>
    </w:rPr>
  </w:style>
  <w:style w:type="paragraph" w:styleId="BalloonText">
    <w:name w:val="Balloon Text"/>
    <w:basedOn w:val="Normal"/>
    <w:link w:val="BalloonTextChar"/>
    <w:uiPriority w:val="99"/>
    <w:semiHidden/>
    <w:unhideWhenUsed/>
    <w:rsid w:val="00DA7F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7FD2"/>
    <w:rPr>
      <w:rFonts w:ascii="Tahoma" w:hAnsi="Tahoma" w:cs="Tahoma"/>
      <w:sz w:val="16"/>
      <w:szCs w:val="16"/>
    </w:rPr>
  </w:style>
  <w:style w:type="paragraph" w:styleId="NormalWeb">
    <w:name w:val="Normal (Web)"/>
    <w:basedOn w:val="Normal"/>
    <w:uiPriority w:val="99"/>
    <w:unhideWhenUsed/>
    <w:rsid w:val="00D71A69"/>
    <w:pPr>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0508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74291">
      <w:bodyDiv w:val="1"/>
      <w:marLeft w:val="0"/>
      <w:marRight w:val="0"/>
      <w:marTop w:val="0"/>
      <w:marBottom w:val="0"/>
      <w:divBdr>
        <w:top w:val="none" w:sz="0" w:space="0" w:color="auto"/>
        <w:left w:val="none" w:sz="0" w:space="0" w:color="auto"/>
        <w:bottom w:val="none" w:sz="0" w:space="0" w:color="auto"/>
        <w:right w:val="none" w:sz="0" w:space="0" w:color="auto"/>
      </w:divBdr>
    </w:div>
    <w:div w:id="277681410">
      <w:bodyDiv w:val="1"/>
      <w:marLeft w:val="0"/>
      <w:marRight w:val="0"/>
      <w:marTop w:val="0"/>
      <w:marBottom w:val="0"/>
      <w:divBdr>
        <w:top w:val="none" w:sz="0" w:space="0" w:color="auto"/>
        <w:left w:val="none" w:sz="0" w:space="0" w:color="auto"/>
        <w:bottom w:val="none" w:sz="0" w:space="0" w:color="auto"/>
        <w:right w:val="none" w:sz="0" w:space="0" w:color="auto"/>
      </w:divBdr>
    </w:div>
    <w:div w:id="294679664">
      <w:bodyDiv w:val="1"/>
      <w:marLeft w:val="0"/>
      <w:marRight w:val="0"/>
      <w:marTop w:val="0"/>
      <w:marBottom w:val="0"/>
      <w:divBdr>
        <w:top w:val="none" w:sz="0" w:space="0" w:color="auto"/>
        <w:left w:val="none" w:sz="0" w:space="0" w:color="auto"/>
        <w:bottom w:val="none" w:sz="0" w:space="0" w:color="auto"/>
        <w:right w:val="none" w:sz="0" w:space="0" w:color="auto"/>
      </w:divBdr>
    </w:div>
    <w:div w:id="313070509">
      <w:bodyDiv w:val="1"/>
      <w:marLeft w:val="0"/>
      <w:marRight w:val="0"/>
      <w:marTop w:val="0"/>
      <w:marBottom w:val="0"/>
      <w:divBdr>
        <w:top w:val="none" w:sz="0" w:space="0" w:color="auto"/>
        <w:left w:val="none" w:sz="0" w:space="0" w:color="auto"/>
        <w:bottom w:val="none" w:sz="0" w:space="0" w:color="auto"/>
        <w:right w:val="none" w:sz="0" w:space="0" w:color="auto"/>
      </w:divBdr>
    </w:div>
    <w:div w:id="448553312">
      <w:bodyDiv w:val="1"/>
      <w:marLeft w:val="0"/>
      <w:marRight w:val="0"/>
      <w:marTop w:val="0"/>
      <w:marBottom w:val="0"/>
      <w:divBdr>
        <w:top w:val="none" w:sz="0" w:space="0" w:color="auto"/>
        <w:left w:val="none" w:sz="0" w:space="0" w:color="auto"/>
        <w:bottom w:val="none" w:sz="0" w:space="0" w:color="auto"/>
        <w:right w:val="none" w:sz="0" w:space="0" w:color="auto"/>
      </w:divBdr>
    </w:div>
    <w:div w:id="472019386">
      <w:bodyDiv w:val="1"/>
      <w:marLeft w:val="0"/>
      <w:marRight w:val="0"/>
      <w:marTop w:val="0"/>
      <w:marBottom w:val="0"/>
      <w:divBdr>
        <w:top w:val="none" w:sz="0" w:space="0" w:color="auto"/>
        <w:left w:val="none" w:sz="0" w:space="0" w:color="auto"/>
        <w:bottom w:val="none" w:sz="0" w:space="0" w:color="auto"/>
        <w:right w:val="none" w:sz="0" w:space="0" w:color="auto"/>
      </w:divBdr>
    </w:div>
    <w:div w:id="475070947">
      <w:bodyDiv w:val="1"/>
      <w:marLeft w:val="0"/>
      <w:marRight w:val="0"/>
      <w:marTop w:val="0"/>
      <w:marBottom w:val="0"/>
      <w:divBdr>
        <w:top w:val="none" w:sz="0" w:space="0" w:color="auto"/>
        <w:left w:val="none" w:sz="0" w:space="0" w:color="auto"/>
        <w:bottom w:val="none" w:sz="0" w:space="0" w:color="auto"/>
        <w:right w:val="none" w:sz="0" w:space="0" w:color="auto"/>
      </w:divBdr>
    </w:div>
    <w:div w:id="599948308">
      <w:bodyDiv w:val="1"/>
      <w:marLeft w:val="0"/>
      <w:marRight w:val="0"/>
      <w:marTop w:val="0"/>
      <w:marBottom w:val="0"/>
      <w:divBdr>
        <w:top w:val="none" w:sz="0" w:space="0" w:color="auto"/>
        <w:left w:val="none" w:sz="0" w:space="0" w:color="auto"/>
        <w:bottom w:val="none" w:sz="0" w:space="0" w:color="auto"/>
        <w:right w:val="none" w:sz="0" w:space="0" w:color="auto"/>
      </w:divBdr>
    </w:div>
    <w:div w:id="832919311">
      <w:bodyDiv w:val="1"/>
      <w:marLeft w:val="0"/>
      <w:marRight w:val="0"/>
      <w:marTop w:val="0"/>
      <w:marBottom w:val="0"/>
      <w:divBdr>
        <w:top w:val="none" w:sz="0" w:space="0" w:color="auto"/>
        <w:left w:val="none" w:sz="0" w:space="0" w:color="auto"/>
        <w:bottom w:val="none" w:sz="0" w:space="0" w:color="auto"/>
        <w:right w:val="none" w:sz="0" w:space="0" w:color="auto"/>
      </w:divBdr>
    </w:div>
    <w:div w:id="894778336">
      <w:bodyDiv w:val="1"/>
      <w:marLeft w:val="0"/>
      <w:marRight w:val="0"/>
      <w:marTop w:val="0"/>
      <w:marBottom w:val="0"/>
      <w:divBdr>
        <w:top w:val="none" w:sz="0" w:space="0" w:color="auto"/>
        <w:left w:val="none" w:sz="0" w:space="0" w:color="auto"/>
        <w:bottom w:val="none" w:sz="0" w:space="0" w:color="auto"/>
        <w:right w:val="none" w:sz="0" w:space="0" w:color="auto"/>
      </w:divBdr>
    </w:div>
    <w:div w:id="916744328">
      <w:bodyDiv w:val="1"/>
      <w:marLeft w:val="0"/>
      <w:marRight w:val="0"/>
      <w:marTop w:val="0"/>
      <w:marBottom w:val="0"/>
      <w:divBdr>
        <w:top w:val="none" w:sz="0" w:space="0" w:color="auto"/>
        <w:left w:val="none" w:sz="0" w:space="0" w:color="auto"/>
        <w:bottom w:val="none" w:sz="0" w:space="0" w:color="auto"/>
        <w:right w:val="none" w:sz="0" w:space="0" w:color="auto"/>
      </w:divBdr>
    </w:div>
    <w:div w:id="1303999739">
      <w:bodyDiv w:val="1"/>
      <w:marLeft w:val="0"/>
      <w:marRight w:val="0"/>
      <w:marTop w:val="0"/>
      <w:marBottom w:val="0"/>
      <w:divBdr>
        <w:top w:val="none" w:sz="0" w:space="0" w:color="auto"/>
        <w:left w:val="none" w:sz="0" w:space="0" w:color="auto"/>
        <w:bottom w:val="none" w:sz="0" w:space="0" w:color="auto"/>
        <w:right w:val="none" w:sz="0" w:space="0" w:color="auto"/>
      </w:divBdr>
    </w:div>
    <w:div w:id="1722515209">
      <w:bodyDiv w:val="1"/>
      <w:marLeft w:val="0"/>
      <w:marRight w:val="0"/>
      <w:marTop w:val="0"/>
      <w:marBottom w:val="0"/>
      <w:divBdr>
        <w:top w:val="none" w:sz="0" w:space="0" w:color="auto"/>
        <w:left w:val="none" w:sz="0" w:space="0" w:color="auto"/>
        <w:bottom w:val="none" w:sz="0" w:space="0" w:color="auto"/>
        <w:right w:val="none" w:sz="0" w:space="0" w:color="auto"/>
      </w:divBdr>
    </w:div>
    <w:div w:id="214449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s.edu/dream" TargetMode="External"/><Relationship Id="rId18" Type="http://schemas.openxmlformats.org/officeDocument/2006/relationships/hyperlink" Target="https://www.cos.edu/mesa" TargetMode="External"/><Relationship Id="rId26" Type="http://schemas.openxmlformats.org/officeDocument/2006/relationships/hyperlink" Target="https://www.cos.edu/en-us/student-support/trio-sss" TargetMode="External"/><Relationship Id="rId39" Type="http://schemas.openxmlformats.org/officeDocument/2006/relationships/customXml" Target="../customXml/item3.xml"/><Relationship Id="rId21" Type="http://schemas.openxmlformats.org/officeDocument/2006/relationships/hyperlink" Target="https://www.cos.edu/en-us/student-life/activities-and-affairs" TargetMode="External"/><Relationship Id="rId34" Type="http://schemas.openxmlformats.org/officeDocument/2006/relationships/hyperlink" Target="https://www.cos.edu/en-us/student-support/foster-care/youth-empowerment-strategies-for-success" TargetMode="External"/><Relationship Id="rId7" Type="http://schemas.openxmlformats.org/officeDocument/2006/relationships/hyperlink" Target="https://www.cos.edu/en-us/student-support/calworks" TargetMode="External"/><Relationship Id="rId12" Type="http://schemas.openxmlformats.org/officeDocument/2006/relationships/hyperlink" Target="https://www.cos.edu/en-us/admissions/financial-aid" TargetMode="External"/><Relationship Id="rId17" Type="http://schemas.openxmlformats.org/officeDocument/2006/relationships/hyperlink" Target="https://www.cos.edu/en-us/library/math-lab" TargetMode="External"/><Relationship Id="rId25" Type="http://schemas.openxmlformats.org/officeDocument/2006/relationships/hyperlink" Target="https://www.cos.edu/en-us/career/transfer-career-services" TargetMode="External"/><Relationship Id="rId33" Type="http://schemas.openxmlformats.org/officeDocument/2006/relationships/hyperlink" Target="https://www.cos.edu/en-us/library/math-lab" TargetMode="External"/><Relationship Id="rId38" Type="http://schemas.openxmlformats.org/officeDocument/2006/relationships/customXml" Target="../customXml/item2.xml"/><Relationship Id="rId2" Type="http://schemas.openxmlformats.org/officeDocument/2006/relationships/settings" Target="settings.xml"/><Relationship Id="rId16" Type="http://schemas.openxmlformats.org/officeDocument/2006/relationships/hyperlink" Target="mailto:library@cos.edu" TargetMode="External"/><Relationship Id="rId20" Type="http://schemas.openxmlformats.org/officeDocument/2006/relationships/hyperlink" Target="https://www.cos.edu/en-us/administration/foundation/scholarships" TargetMode="External"/><Relationship Id="rId29" Type="http://schemas.openxmlformats.org/officeDocument/2006/relationships/hyperlink" Target="https://www.cos.edu/en-us/student-support/veterans" TargetMode="External"/><Relationship Id="rId1" Type="http://schemas.openxmlformats.org/officeDocument/2006/relationships/styles" Target="styles.xml"/><Relationship Id="rId6" Type="http://schemas.openxmlformats.org/officeDocument/2006/relationships/hyperlink" Target="https://www.cos.edu/en-us/student-support/california-mini-corps" TargetMode="External"/><Relationship Id="rId11" Type="http://schemas.openxmlformats.org/officeDocument/2006/relationships/hyperlink" Target="https://www.cos.edu/en-us/student-support/eops" TargetMode="External"/><Relationship Id="rId24" Type="http://schemas.openxmlformats.org/officeDocument/2006/relationships/hyperlink" Target="https://www.cos.edu/en-us/student-support/student-success" TargetMode="External"/><Relationship Id="rId32" Type="http://schemas.openxmlformats.org/officeDocument/2006/relationships/hyperlink" Target="https://www.cos.edu/en-us/library" TargetMode="External"/><Relationship Id="rId37" Type="http://schemas.openxmlformats.org/officeDocument/2006/relationships/customXml" Target="../customXml/item1.xml"/><Relationship Id="rId5" Type="http://schemas.openxmlformats.org/officeDocument/2006/relationships/hyperlink" Target="https://www.cos.edu/en-us/student-support/access-ability" TargetMode="External"/><Relationship Id="rId15" Type="http://schemas.openxmlformats.org/officeDocument/2006/relationships/hyperlink" Target="https://www.cos.edu/en-us/Library" TargetMode="External"/><Relationship Id="rId23" Type="http://schemas.openxmlformats.org/officeDocument/2006/relationships/hyperlink" Target="https://www.cos.edu/en-us/student-life/health-services" TargetMode="External"/><Relationship Id="rId28" Type="http://schemas.openxmlformats.org/officeDocument/2006/relationships/hyperlink" Target="https://www.cos.edu/en-us/library/tutorial-center" TargetMode="External"/><Relationship Id="rId36" Type="http://schemas.openxmlformats.org/officeDocument/2006/relationships/theme" Target="theme/theme1.xml"/><Relationship Id="rId10" Type="http://schemas.openxmlformats.org/officeDocument/2006/relationships/hyperlink" Target="https://www.cos.edu/en-us/student-support/police" TargetMode="External"/><Relationship Id="rId19" Type="http://schemas.openxmlformats.org/officeDocument/2006/relationships/hyperlink" Target="https://www.cos.edu/en-us/student-support/puente" TargetMode="External"/><Relationship Id="rId31" Type="http://schemas.openxmlformats.org/officeDocument/2006/relationships/hyperlink" Target="http://mygiant.cos.edu/" TargetMode="External"/><Relationship Id="rId4" Type="http://schemas.openxmlformats.org/officeDocument/2006/relationships/image" Target="media/image1.png"/><Relationship Id="rId9" Type="http://schemas.openxmlformats.org/officeDocument/2006/relationships/hyperlink" Target="https://buymypermit.com/cos" TargetMode="External"/><Relationship Id="rId14" Type="http://schemas.openxmlformats.org/officeDocument/2006/relationships/hyperlink" Target="https://www.cos.edu/en-us/academics/language-communication/language-center" TargetMode="External"/><Relationship Id="rId22" Type="http://schemas.openxmlformats.org/officeDocument/2006/relationships/hyperlink" Target="https://www.cos.edu/en-us/Student-Employment/Pages/Work-Study.aspx" TargetMode="External"/><Relationship Id="rId27" Type="http://schemas.openxmlformats.org/officeDocument/2006/relationships/hyperlink" Target="https://www.cos.edu/en-us/student-support/trio-ubms" TargetMode="External"/><Relationship Id="rId30" Type="http://schemas.openxmlformats.org/officeDocument/2006/relationships/hyperlink" Target="https://www.cos.edu/en-us/student-support/welcome-center" TargetMode="External"/><Relationship Id="rId35" Type="http://schemas.openxmlformats.org/officeDocument/2006/relationships/fontTable" Target="fontTable.xml"/><Relationship Id="rId8" Type="http://schemas.openxmlformats.org/officeDocument/2006/relationships/hyperlink" Target="https://www.cos.edu/en-us/student-support/counseling"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1778D872B2C4B870DD2A6C48AFAD5" ma:contentTypeVersion="5" ma:contentTypeDescription="Create a new document." ma:contentTypeScope="" ma:versionID="8c696cbea812443ea499f51dba4ea051">
  <xsd:schema xmlns:xsd="http://www.w3.org/2001/XMLSchema" xmlns:xs="http://www.w3.org/2001/XMLSchema" xmlns:p="http://schemas.microsoft.com/office/2006/metadata/properties" xmlns:ns1="http://schemas.microsoft.com/sharepoint/v3" xmlns:ns2="78f31a23-c5ca-4660-a45b-ce709fb48214" xmlns:ns3="ae3236be-0030-4fa8-9af8-6b6037bab965" targetNamespace="http://schemas.microsoft.com/office/2006/metadata/properties" ma:root="true" ma:fieldsID="52ccb4efe4044d9cd3eb42bd0299789c" ns1:_="" ns2:_="" ns3:_="">
    <xsd:import namespace="http://schemas.microsoft.com/sharepoint/v3"/>
    <xsd:import namespace="78f31a23-c5ca-4660-a45b-ce709fb48214"/>
    <xsd:import namespace="ae3236be-0030-4fa8-9af8-6b6037bab965"/>
    <xsd:element name="properties">
      <xsd:complexType>
        <xsd:sequence>
          <xsd:element name="documentManagement">
            <xsd:complexType>
              <xsd:all>
                <xsd:element ref="ns1:PublishingStartDate" minOccurs="0"/>
                <xsd:element ref="ns1:PublishingExpirationDate" minOccurs="0"/>
                <xsd:element ref="ns2:SharedWithUsers" minOccurs="0"/>
                <xsd:element ref="ns3:MegaMenuMetadataField_0" minOccurs="0"/>
                <xsd:element ref="ns2:TaxCatchAll" minOccurs="0"/>
                <xsd:element ref="ns3:MetadataField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8f31a23-c5ca-4660-a45b-ce709fb48214"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12" nillable="true" ma:displayName="Taxonomy Catch All Column" ma:description="" ma:list="{32d39d6b-f371-4f6f-98bd-cdcee545093e}" ma:internalName="TaxCatchAll" ma:showField="CatchAllData" ma:web="78f31a23-c5ca-4660-a45b-ce709fb4821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e3236be-0030-4fa8-9af8-6b6037bab965" elementFormDefault="qualified">
    <xsd:import namespace="http://schemas.microsoft.com/office/2006/documentManagement/types"/>
    <xsd:import namespace="http://schemas.microsoft.com/office/infopath/2007/PartnerControls"/>
    <xsd:element name="MegaMenuMetadataField_0" ma:index="11" nillable="true" ma:displayName="MegaMenuMetadataField_0" ma:hidden="true" ma:internalName="MegaMenuMetadataField_0">
      <xsd:simpleType>
        <xsd:restriction base="dms:Note"/>
      </xsd:simpleType>
    </xsd:element>
    <xsd:element name="MetadataField_0" ma:index="13" nillable="true" ma:displayName="MetadataField_0" ma:hidden="true" ma:internalName="MetadataField_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MetadataField_0 xmlns="ae3236be-0030-4fa8-9af8-6b6037bab965" xsi:nil="true"/>
    <MegaMenuMetadataField_0 xmlns="ae3236be-0030-4fa8-9af8-6b6037bab965" xsi:nil="true"/>
    <TaxCatchAll xmlns="78f31a23-c5ca-4660-a45b-ce709fb48214"/>
  </documentManagement>
</p:properties>
</file>

<file path=customXml/itemProps1.xml><?xml version="1.0" encoding="utf-8"?>
<ds:datastoreItem xmlns:ds="http://schemas.openxmlformats.org/officeDocument/2006/customXml" ds:itemID="{BACE8323-2361-4869-A00E-F67010312CB9}"/>
</file>

<file path=customXml/itemProps2.xml><?xml version="1.0" encoding="utf-8"?>
<ds:datastoreItem xmlns:ds="http://schemas.openxmlformats.org/officeDocument/2006/customXml" ds:itemID="{BDE01CF8-53A2-4CAD-9D92-D0014F15DFF9}"/>
</file>

<file path=customXml/itemProps3.xml><?xml version="1.0" encoding="utf-8"?>
<ds:datastoreItem xmlns:ds="http://schemas.openxmlformats.org/officeDocument/2006/customXml" ds:itemID="{B9A21383-D1C0-4C50-8EE4-FD928CEC428E}"/>
</file>

<file path=docProps/app.xml><?xml version="1.0" encoding="utf-8"?>
<Properties xmlns="http://schemas.openxmlformats.org/officeDocument/2006/extended-properties" xmlns:vt="http://schemas.openxmlformats.org/officeDocument/2006/docPropsVTypes">
  <Template>Normal</Template>
  <TotalTime>0</TotalTime>
  <Pages>5</Pages>
  <Words>2951</Words>
  <Characters>16827</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College of the Sequoias</Company>
  <LinksUpToDate>false</LinksUpToDate>
  <CharactersWithSpaces>19739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Pankey</dc:creator>
  <cp:lastModifiedBy>Amelia Sweeney</cp:lastModifiedBy>
  <cp:revision>2</cp:revision>
  <cp:lastPrinted>2019-09-16T21:24:00Z</cp:lastPrinted>
  <dcterms:created xsi:type="dcterms:W3CDTF">2019-09-24T21:57:00Z</dcterms:created>
  <dcterms:modified xsi:type="dcterms:W3CDTF">2019-09-24T21:57:00Z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0x0101004D41778D872B2C4B870DD2A6C48AFAD5</vt:lpwstr>
  </property>
</Properties>
</file>