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62" w:rsidRPr="00FE3CD9" w:rsidRDefault="00177462" w:rsidP="00FE3CD9">
      <w:pPr>
        <w:pStyle w:val="NoSpacing"/>
        <w:rPr>
          <w:rFonts w:eastAsia="Times New Roman"/>
        </w:rPr>
      </w:pPr>
      <w:proofErr w:type="gramStart"/>
      <w:r w:rsidRPr="00FE3CD9">
        <w:rPr>
          <w:rFonts w:eastAsia="Times New Roman" w:hAnsi="Symbol"/>
        </w:rPr>
        <w:t></w:t>
      </w:r>
      <w:r w:rsidRPr="00FE3CD9">
        <w:rPr>
          <w:rFonts w:eastAsia="Times New Roman"/>
        </w:rPr>
        <w:t xml:space="preserve">  </w:t>
      </w:r>
      <w:r w:rsidRPr="00FE3CD9">
        <w:rPr>
          <w:rFonts w:eastAsia="Times New Roman"/>
          <w:bCs/>
        </w:rPr>
        <w:t>Need</w:t>
      </w:r>
      <w:proofErr w:type="gramEnd"/>
      <w:r w:rsidRPr="00FE3CD9">
        <w:rPr>
          <w:rFonts w:eastAsia="Times New Roman"/>
          <w:bCs/>
        </w:rPr>
        <w:t>/Justification</w:t>
      </w:r>
      <w:r w:rsidR="00FE3CD9">
        <w:t xml:space="preserve">:  </w:t>
      </w:r>
      <w:r w:rsidRPr="00FE3CD9">
        <w:rPr>
          <w:rFonts w:eastAsia="Times New Roman"/>
        </w:rPr>
        <w:t xml:space="preserve">How does the DE delivery of this class support the mission of the College? </w:t>
      </w:r>
    </w:p>
    <w:p w:rsidR="00177462" w:rsidRPr="00FE3CD9" w:rsidRDefault="00177462" w:rsidP="00FE3CD9">
      <w:pPr>
        <w:pStyle w:val="NoSpacing"/>
        <w:ind w:left="720"/>
        <w:rPr>
          <w:rFonts w:eastAsia="Times New Roman"/>
        </w:rPr>
      </w:pPr>
      <w:proofErr w:type="gramStart"/>
      <w:r w:rsidRPr="00FE3CD9">
        <w:rPr>
          <w:rFonts w:eastAsia="Times New Roman" w:hAnsi="Symbol"/>
        </w:rPr>
        <w:t></w:t>
      </w:r>
      <w:r w:rsidRPr="00FE3CD9">
        <w:rPr>
          <w:rFonts w:eastAsia="Times New Roman"/>
        </w:rPr>
        <w:t xml:space="preserve">  </w:t>
      </w:r>
      <w:r w:rsidRPr="00FE3CD9">
        <w:rPr>
          <w:rFonts w:eastAsia="Times New Roman"/>
          <w:bCs/>
        </w:rPr>
        <w:t>College</w:t>
      </w:r>
      <w:proofErr w:type="gramEnd"/>
      <w:r w:rsidRPr="00FE3CD9">
        <w:rPr>
          <w:rFonts w:eastAsia="Times New Roman"/>
          <w:bCs/>
        </w:rPr>
        <w:t xml:space="preserve"> of the Sequoias affirms that our mission is to help our diverse student population achieve their transfer and/or occupational objectives and to advance the economic growth and global competitiveness of business and industry within our region.</w:t>
      </w:r>
      <w:r w:rsidRPr="00FE3CD9">
        <w:rPr>
          <w:rFonts w:eastAsia="Times New Roman"/>
        </w:rPr>
        <w:t xml:space="preserve"> </w:t>
      </w:r>
      <w:r w:rsidRPr="00FE3CD9">
        <w:rPr>
          <w:rFonts w:eastAsia="Times New Roman"/>
        </w:rPr>
        <w:br/>
      </w:r>
      <w:proofErr w:type="gramStart"/>
      <w:r w:rsidRPr="00FE3CD9">
        <w:rPr>
          <w:rFonts w:eastAsia="Times New Roman" w:hAnsi="Symbol"/>
        </w:rPr>
        <w:t></w:t>
      </w:r>
      <w:r w:rsidRPr="00FE3CD9">
        <w:rPr>
          <w:rFonts w:eastAsia="Times New Roman"/>
        </w:rPr>
        <w:t xml:space="preserve">  </w:t>
      </w:r>
      <w:r w:rsidRPr="00FE3CD9">
        <w:rPr>
          <w:rFonts w:eastAsia="Times New Roman"/>
          <w:bCs/>
        </w:rPr>
        <w:t>College</w:t>
      </w:r>
      <w:proofErr w:type="gramEnd"/>
      <w:r w:rsidRPr="00FE3CD9">
        <w:rPr>
          <w:rFonts w:eastAsia="Times New Roman"/>
          <w:bCs/>
        </w:rPr>
        <w:t xml:space="preserve"> of the Sequoias is committed to supporting students' mastery of basic skills and to providing programs and services that foster student success.</w:t>
      </w:r>
      <w:r w:rsidRPr="00FE3CD9">
        <w:rPr>
          <w:rFonts w:eastAsia="Times New Roman"/>
        </w:rPr>
        <w:t xml:space="preserve"> </w:t>
      </w:r>
      <w:r w:rsidRPr="00FE3CD9">
        <w:rPr>
          <w:rFonts w:eastAsia="Times New Roman"/>
        </w:rPr>
        <w:br/>
      </w:r>
    </w:p>
    <w:p w:rsidR="00177462" w:rsidRPr="00FE3CD9" w:rsidRDefault="00177462" w:rsidP="00FE3CD9">
      <w:pPr>
        <w:pStyle w:val="NoSpacing"/>
        <w:rPr>
          <w:rFonts w:eastAsia="Times New Roman"/>
        </w:rPr>
      </w:pPr>
      <w:proofErr w:type="gramStart"/>
      <w:r w:rsidRPr="00FE3CD9">
        <w:rPr>
          <w:rFonts w:eastAsia="Times New Roman" w:hAnsi="Symbol"/>
        </w:rPr>
        <w:t></w:t>
      </w:r>
      <w:r w:rsidRPr="00FE3CD9">
        <w:rPr>
          <w:rFonts w:eastAsia="Times New Roman"/>
        </w:rPr>
        <w:t xml:space="preserve">  </w:t>
      </w:r>
      <w:r w:rsidRPr="00FE3CD9">
        <w:rPr>
          <w:rFonts w:eastAsia="Times New Roman"/>
          <w:bCs/>
        </w:rPr>
        <w:t>Course</w:t>
      </w:r>
      <w:proofErr w:type="gramEnd"/>
      <w:r w:rsidRPr="00FE3CD9">
        <w:rPr>
          <w:rFonts w:eastAsia="Times New Roman"/>
          <w:bCs/>
        </w:rPr>
        <w:t xml:space="preserve"> Quality Standards: The same standards of course quality shall be applied to distance education as are applied to traditional classroom courses (Title 5, 55202). Identify any instructional method in the original course outline that must be adapted for distance education delivery. If there is a difference between instructional methods in a traditional face-to-face class and distance education delivery of the class, explain how you will maintain the quality of instruction. For example, if the original course outline calls for debate, how will you arrange for debate in the distance education environment?</w:t>
      </w:r>
      <w:r w:rsidRPr="00FE3CD9">
        <w:rPr>
          <w:rFonts w:eastAsia="Times New Roman"/>
        </w:rPr>
        <w:t xml:space="preserve"> </w:t>
      </w:r>
      <w:r w:rsidRPr="00FE3CD9">
        <w:rPr>
          <w:rFonts w:eastAsia="Times New Roman"/>
        </w:rPr>
        <w:br/>
      </w:r>
    </w:p>
    <w:p w:rsidR="00FE3CD9" w:rsidRPr="00FE3CD9" w:rsidRDefault="00177462" w:rsidP="00FE3CD9">
      <w:pPr>
        <w:pStyle w:val="NoSpacing"/>
      </w:pPr>
      <w:proofErr w:type="gramStart"/>
      <w:r w:rsidRPr="00FE3CD9">
        <w:rPr>
          <w:rFonts w:eastAsia="Times New Roman" w:hAnsi="Symbol"/>
        </w:rPr>
        <w:t></w:t>
      </w:r>
      <w:r w:rsidRPr="00FE3CD9">
        <w:rPr>
          <w:rFonts w:eastAsia="Times New Roman"/>
        </w:rPr>
        <w:t xml:space="preserve">  Regular</w:t>
      </w:r>
      <w:proofErr w:type="gramEnd"/>
      <w:r w:rsidRPr="00FE3CD9">
        <w:rPr>
          <w:rFonts w:eastAsia="Times New Roman"/>
        </w:rPr>
        <w:t xml:space="preserve">, effective contact: </w:t>
      </w:r>
      <w:bookmarkStart w:id="0" w:name="_GoBack"/>
      <w:bookmarkEnd w:id="0"/>
      <w:r w:rsidRPr="00FE3CD9">
        <w:rPr>
          <w:rFonts w:eastAsia="Times New Roman"/>
        </w:rPr>
        <w:t xml:space="preserve">Please describe how you will ensure and document regular, effective contact with and among your students. Please include information about the types and frequency of your communication, including feedback to students on assignments, notifying students about how to contact you, notifying students about any unexpected instructor absence or expected delay in communications. Please refer to the COS Regular Effective Contact Policy. </w:t>
      </w:r>
      <w:r w:rsidRPr="00FE3CD9">
        <w:rPr>
          <w:rFonts w:eastAsia="Times New Roman"/>
        </w:rPr>
        <w:br/>
        <w:t xml:space="preserve">Chat room </w:t>
      </w:r>
      <w:proofErr w:type="gramStart"/>
      <w:r w:rsidRPr="00FE3CD9">
        <w:rPr>
          <w:rFonts w:eastAsia="Times New Roman"/>
        </w:rPr>
        <w:t xml:space="preserve">- </w:t>
      </w:r>
      <w:r w:rsidR="00FE3CD9" w:rsidRPr="00FE3CD9">
        <w:rPr>
          <w:rFonts w:eastAsia="Times New Roman"/>
        </w:rPr>
        <w:t xml:space="preserve"> </w:t>
      </w:r>
      <w:r w:rsidRPr="00FE3CD9">
        <w:rPr>
          <w:rFonts w:eastAsia="Times New Roman"/>
        </w:rPr>
        <w:t>Discussion</w:t>
      </w:r>
      <w:proofErr w:type="gramEnd"/>
      <w:r w:rsidRPr="00FE3CD9">
        <w:rPr>
          <w:rFonts w:eastAsia="Times New Roman"/>
        </w:rPr>
        <w:t xml:space="preserve"> area/bulletin board - </w:t>
      </w:r>
      <w:r w:rsidR="00FE3CD9" w:rsidRPr="00FE3CD9">
        <w:rPr>
          <w:rFonts w:eastAsia="Times New Roman"/>
        </w:rPr>
        <w:t xml:space="preserve"> </w:t>
      </w:r>
    </w:p>
    <w:p w:rsidR="000D6EA1" w:rsidRPr="00FE3CD9" w:rsidRDefault="00177462" w:rsidP="00FE3CD9">
      <w:pPr>
        <w:pStyle w:val="NoSpacing"/>
        <w:rPr>
          <w:rFonts w:eastAsia="Times New Roman"/>
        </w:rPr>
      </w:pPr>
      <w:r w:rsidRPr="00FE3CD9">
        <w:rPr>
          <w:rFonts w:eastAsia="Times New Roman"/>
        </w:rPr>
        <w:t xml:space="preserve">E-mail - </w:t>
      </w:r>
      <w:r w:rsidR="00FE3CD9" w:rsidRPr="00FE3CD9">
        <w:rPr>
          <w:rFonts w:eastAsia="Times New Roman"/>
        </w:rPr>
        <w:t xml:space="preserve"> </w:t>
      </w:r>
      <w:r w:rsidRPr="00FE3CD9">
        <w:rPr>
          <w:rFonts w:eastAsia="Times New Roman"/>
        </w:rPr>
        <w:t xml:space="preserve"> </w:t>
      </w:r>
      <w:r w:rsidRPr="00FE3CD9">
        <w:rPr>
          <w:rFonts w:eastAsia="Times New Roman"/>
        </w:rPr>
        <w:br/>
        <w:t xml:space="preserve">Frequently Asked Questions </w:t>
      </w:r>
      <w:proofErr w:type="gramStart"/>
      <w:r w:rsidRPr="00FE3CD9">
        <w:rPr>
          <w:rFonts w:eastAsia="Times New Roman"/>
        </w:rPr>
        <w:t xml:space="preserve">- </w:t>
      </w:r>
      <w:r w:rsidR="00FE3CD9" w:rsidRPr="00FE3CD9">
        <w:rPr>
          <w:rFonts w:eastAsia="Times New Roman"/>
        </w:rPr>
        <w:t xml:space="preserve"> </w:t>
      </w:r>
      <w:r w:rsidRPr="00FE3CD9">
        <w:rPr>
          <w:rFonts w:eastAsia="Times New Roman"/>
        </w:rPr>
        <w:t>Group</w:t>
      </w:r>
      <w:proofErr w:type="gramEnd"/>
      <w:r w:rsidRPr="00FE3CD9">
        <w:rPr>
          <w:rFonts w:eastAsia="Times New Roman"/>
        </w:rPr>
        <w:t xml:space="preserve"> Sessions - Periodically as warranted by assignment </w:t>
      </w:r>
      <w:r w:rsidRPr="00FE3CD9">
        <w:rPr>
          <w:rFonts w:eastAsia="Times New Roman"/>
        </w:rPr>
        <w:br/>
        <w:t xml:space="preserve">Orientation Sessions - </w:t>
      </w:r>
      <w:r w:rsidR="00FE3CD9" w:rsidRPr="00FE3CD9">
        <w:rPr>
          <w:rFonts w:eastAsia="Times New Roman"/>
        </w:rPr>
        <w:t xml:space="preserve"> </w:t>
      </w:r>
      <w:r w:rsidRPr="00FE3CD9">
        <w:rPr>
          <w:rFonts w:eastAsia="Times New Roman"/>
        </w:rPr>
        <w:t xml:space="preserve">Telephone Conferencing - </w:t>
      </w:r>
      <w:r w:rsidR="00FE3CD9" w:rsidRPr="00FE3CD9">
        <w:rPr>
          <w:rFonts w:eastAsia="Times New Roman"/>
        </w:rPr>
        <w:t xml:space="preserve"> </w:t>
      </w:r>
      <w:r w:rsidRPr="00FE3CD9">
        <w:rPr>
          <w:rFonts w:eastAsia="Times New Roman"/>
        </w:rPr>
        <w:br/>
        <w:t xml:space="preserve">Voice Mail - </w:t>
      </w:r>
      <w:r w:rsidR="00FE3CD9" w:rsidRPr="00FE3CD9">
        <w:rPr>
          <w:rFonts w:eastAsia="Times New Roman"/>
        </w:rPr>
        <w:t xml:space="preserve"> </w:t>
      </w:r>
    </w:p>
    <w:sectPr w:rsidR="000D6EA1" w:rsidRPr="00FE3CD9" w:rsidSect="000D6E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CD9" w:rsidRDefault="00FE3CD9" w:rsidP="00FE3CD9">
      <w:pPr>
        <w:spacing w:after="0" w:line="240" w:lineRule="auto"/>
      </w:pPr>
      <w:r>
        <w:separator/>
      </w:r>
    </w:p>
  </w:endnote>
  <w:endnote w:type="continuationSeparator" w:id="0">
    <w:p w:rsidR="00FE3CD9" w:rsidRDefault="00FE3CD9" w:rsidP="00FE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CD9" w:rsidRDefault="00FE3CD9">
    <w:pPr>
      <w:pStyle w:val="Footer"/>
    </w:pPr>
    <w:r>
      <w:t>Current DLA – Spring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CD9" w:rsidRDefault="00FE3CD9" w:rsidP="00FE3CD9">
      <w:pPr>
        <w:spacing w:after="0" w:line="240" w:lineRule="auto"/>
      </w:pPr>
      <w:r>
        <w:separator/>
      </w:r>
    </w:p>
  </w:footnote>
  <w:footnote w:type="continuationSeparator" w:id="0">
    <w:p w:rsidR="00FE3CD9" w:rsidRDefault="00FE3CD9" w:rsidP="00FE3C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62"/>
    <w:rsid w:val="000303BB"/>
    <w:rsid w:val="00064587"/>
    <w:rsid w:val="000D6EA1"/>
    <w:rsid w:val="00154758"/>
    <w:rsid w:val="00177462"/>
    <w:rsid w:val="0018541D"/>
    <w:rsid w:val="001A1EBF"/>
    <w:rsid w:val="00217CF0"/>
    <w:rsid w:val="00237B11"/>
    <w:rsid w:val="00310419"/>
    <w:rsid w:val="00430EF3"/>
    <w:rsid w:val="00474AC0"/>
    <w:rsid w:val="004A76B6"/>
    <w:rsid w:val="005B7BA5"/>
    <w:rsid w:val="005D29EE"/>
    <w:rsid w:val="0062728D"/>
    <w:rsid w:val="00667840"/>
    <w:rsid w:val="006E6BDA"/>
    <w:rsid w:val="00737300"/>
    <w:rsid w:val="008167DE"/>
    <w:rsid w:val="00837665"/>
    <w:rsid w:val="00895F2F"/>
    <w:rsid w:val="009E4745"/>
    <w:rsid w:val="009F4F0C"/>
    <w:rsid w:val="00A05FD7"/>
    <w:rsid w:val="00AB2EEA"/>
    <w:rsid w:val="00AB7DF3"/>
    <w:rsid w:val="00AE41CA"/>
    <w:rsid w:val="00B23DF6"/>
    <w:rsid w:val="00BD0CD8"/>
    <w:rsid w:val="00C22197"/>
    <w:rsid w:val="00C42228"/>
    <w:rsid w:val="00D06B2B"/>
    <w:rsid w:val="00D11480"/>
    <w:rsid w:val="00D156E0"/>
    <w:rsid w:val="00D73122"/>
    <w:rsid w:val="00DA6DF8"/>
    <w:rsid w:val="00DC7A54"/>
    <w:rsid w:val="00E3329A"/>
    <w:rsid w:val="00E4641A"/>
    <w:rsid w:val="00EB4D13"/>
    <w:rsid w:val="00F2286D"/>
    <w:rsid w:val="00F25E69"/>
    <w:rsid w:val="00FE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CD9"/>
    <w:pPr>
      <w:spacing w:after="0" w:line="240" w:lineRule="auto"/>
    </w:pPr>
  </w:style>
  <w:style w:type="paragraph" w:styleId="Header">
    <w:name w:val="header"/>
    <w:basedOn w:val="Normal"/>
    <w:link w:val="HeaderChar"/>
    <w:uiPriority w:val="99"/>
    <w:unhideWhenUsed/>
    <w:rsid w:val="00FE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CD9"/>
  </w:style>
  <w:style w:type="paragraph" w:styleId="Footer">
    <w:name w:val="footer"/>
    <w:basedOn w:val="Normal"/>
    <w:link w:val="FooterChar"/>
    <w:uiPriority w:val="99"/>
    <w:unhideWhenUsed/>
    <w:rsid w:val="00FE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CD9"/>
    <w:pPr>
      <w:spacing w:after="0" w:line="240" w:lineRule="auto"/>
    </w:pPr>
  </w:style>
  <w:style w:type="paragraph" w:styleId="Header">
    <w:name w:val="header"/>
    <w:basedOn w:val="Normal"/>
    <w:link w:val="HeaderChar"/>
    <w:uiPriority w:val="99"/>
    <w:unhideWhenUsed/>
    <w:rsid w:val="00FE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CD9"/>
  </w:style>
  <w:style w:type="paragraph" w:styleId="Footer">
    <w:name w:val="footer"/>
    <w:basedOn w:val="Normal"/>
    <w:link w:val="FooterChar"/>
    <w:uiPriority w:val="99"/>
    <w:unhideWhenUsed/>
    <w:rsid w:val="00FE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65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D9620FD3F82E4B84313FAA17C10198" ma:contentTypeVersion="12" ma:contentTypeDescription="Create a new document." ma:contentTypeScope="" ma:versionID="5b694aa7e431763bf1dd27aa9bfb7387">
  <xsd:schema xmlns:xsd="http://www.w3.org/2001/XMLSchema" xmlns:xs="http://www.w3.org/2001/XMLSchema" xmlns:p="http://schemas.microsoft.com/office/2006/metadata/properties" xmlns:ns2="5819c703-e1e4-4477-b044-b96d8cdcfdc3" xmlns:ns3="C0B36A50-FF81-4DC5-8473-6259F3C6A45F" xmlns:ns4="b6ada68c-fde7-437d-9956-f742b025d382" xmlns:ns5="c0b36a50-ff81-4dc5-8473-6259f3c6a45f" xmlns:ns6="78f31a23-c5ca-4660-a45b-ce709fb48214" targetNamespace="http://schemas.microsoft.com/office/2006/metadata/properties" ma:root="true" ma:fieldsID="7c8eb536471589551835d3a321369fd4" ns2:_="" ns3:_="" ns4:_="" ns5:_="" ns6:_="">
    <xsd:import namespace="5819c703-e1e4-4477-b044-b96d8cdcfdc3"/>
    <xsd:import namespace="C0B36A50-FF81-4DC5-8473-6259F3C6A45F"/>
    <xsd:import namespace="b6ada68c-fde7-437d-9956-f742b025d382"/>
    <xsd:import namespace="c0b36a50-ff81-4dc5-8473-6259f3c6a45f"/>
    <xsd:import namespace="78f31a23-c5ca-4660-a45b-ce709fb48214"/>
    <xsd:element name="properties">
      <xsd:complexType>
        <xsd:sequence>
          <xsd:element name="documentManagement">
            <xsd:complexType>
              <xsd:all>
                <xsd:element ref="ns2:TaxCatchAll" minOccurs="0"/>
                <xsd:element ref="ns2:TaxCatchAllLabel" minOccurs="0"/>
                <xsd:element ref="ns3:Meeting" minOccurs="0"/>
                <xsd:element ref="ns4:Category" minOccurs="0"/>
                <xsd:element ref="ns5:jcceb4fd6e81401f8bc65858726d5b21" minOccurs="0"/>
                <xsd:element ref="ns5:kc28444eae77491eb2a3bc7fb1533425"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ada68c-fde7-437d-9956-f742b025d382"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3" nillable="true" ma:taxonomy="true" ma:internalName="jcceb4fd6e81401f8bc65858726d5b21" ma:taxonomyFieldName="Document_x0020_Purpose"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5" nillable="true" ma:taxonomy="true" ma:internalName="kc28444eae77491eb2a3bc7fb1533425" ma:taxonomyFieldName="Evidence_x0020_Standard"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19c703-e1e4-4477-b044-b96d8cdcfdc3">
      <Value>875</Value>
    </TaxCatchAll>
    <Category xmlns="b6ada68c-fde7-437d-9956-f742b025d382">Distance Learning Addendum</Category>
    <Meeting xmlns="C0B36A50-FF81-4DC5-8473-6259F3C6A45F" xsi:nil="true"/>
    <kc28444eae77491eb2a3bc7fb1533425 xmlns="c0b36a50-ff81-4dc5-8473-6259f3c6a45f">
      <Terms xmlns="http://schemas.microsoft.com/office/infopath/2007/PartnerControls"/>
    </kc28444eae77491eb2a3bc7fb1533425>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Background Information</TermName>
          <TermId xmlns="http://schemas.microsoft.com/office/infopath/2007/PartnerControls">5847a97d-4637-4467-a9e2-a778d202275a</TermId>
        </TermInfo>
      </Terms>
    </jcceb4fd6e81401f8bc65858726d5b21>
  </documentManagement>
</p:properties>
</file>

<file path=customXml/itemProps1.xml><?xml version="1.0" encoding="utf-8"?>
<ds:datastoreItem xmlns:ds="http://schemas.openxmlformats.org/officeDocument/2006/customXml" ds:itemID="{04399A10-BF34-4A15-BE50-D1B967AF0588}"/>
</file>

<file path=customXml/itemProps2.xml><?xml version="1.0" encoding="utf-8"?>
<ds:datastoreItem xmlns:ds="http://schemas.openxmlformats.org/officeDocument/2006/customXml" ds:itemID="{0DCADEE3-431D-43A7-A26B-B2DC05F4897A}"/>
</file>

<file path=customXml/itemProps3.xml><?xml version="1.0" encoding="utf-8"?>
<ds:datastoreItem xmlns:ds="http://schemas.openxmlformats.org/officeDocument/2006/customXml" ds:itemID="{604D807F-CE38-405C-A620-FF2366B5606C}"/>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Company>College of the Sequoias</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Nolan</dc:creator>
  <cp:lastModifiedBy>Deborah Nolan</cp:lastModifiedBy>
  <cp:revision>2</cp:revision>
  <cp:lastPrinted>2012-03-06T20:17:00Z</cp:lastPrinted>
  <dcterms:created xsi:type="dcterms:W3CDTF">2012-03-06T20:18:00Z</dcterms:created>
  <dcterms:modified xsi:type="dcterms:W3CDTF">2012-03-06T20:18:00Z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0x0101002BD9620FD3F82E4B84313FAA17C10198</vt:lpwstr>
  </property>
  <property fmtid="{D5CDD505-2E9C-101B-9397-08002B2CF9AE}" pid="3" name="Order">
    <vt:r8>16400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Document Purpose">
    <vt:lpwstr>875;#Background Information|5847a97d-4637-4467-a9e2-a778d202275a</vt:lpwstr>
  </property>
  <property fmtid="{D5CDD505-2E9C-101B-9397-08002B2CF9AE}" pid="10" name="ke2a91b615574cb4bb22be3963865fee">
    <vt:lpwstr>Background Information|27b96a31-8fe8-4abd-8dab-030223930faf</vt:lpwstr>
  </property>
  <property fmtid="{D5CDD505-2E9C-101B-9397-08002B2CF9AE}" pid="12" name="Evidence Standard">
    <vt:lpwstr/>
  </property>
  <property fmtid="{D5CDD505-2E9C-101B-9397-08002B2CF9AE}" pid="13" name="Doc Purpose">
    <vt:lpwstr>Background Information</vt:lpwstr>
  </property>
</Properties>
</file>